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4F44" w14:textId="77777777" w:rsidR="00B83D24" w:rsidRPr="00B83D24" w:rsidRDefault="00B83D24" w:rsidP="00B83D24">
      <w:pPr>
        <w:tabs>
          <w:tab w:val="left" w:pos="567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tbl>
      <w:tblPr>
        <w:tblW w:w="9345" w:type="dxa"/>
        <w:jc w:val="center"/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231"/>
        <w:gridCol w:w="1426"/>
        <w:gridCol w:w="5666"/>
        <w:gridCol w:w="2022"/>
      </w:tblGrid>
      <w:tr w:rsidR="00B83D24" w:rsidRPr="00B83D24" w14:paraId="5420726C" w14:textId="77777777" w:rsidTr="000F0689">
        <w:trPr>
          <w:jc w:val="center"/>
        </w:trPr>
        <w:tc>
          <w:tcPr>
            <w:tcW w:w="1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CD6C15D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  <w:p w14:paraId="45C4E893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  <w:t>Symbol</w:t>
            </w:r>
          </w:p>
          <w:p w14:paraId="2E1B1670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3881A8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  <w:t xml:space="preserve">SZCZEGÓŁOWY OPIS KIERUNKOWYCH EFEKTÓW UCZENIA SIĘ Z PODZIAŁEM NA GRUPY ZAJĘĆ </w:t>
            </w:r>
          </w:p>
          <w:p w14:paraId="72D2E1FF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  <w:p w14:paraId="1F34D6EB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  <w:t>Po ukończeniu studiów jednolitych magisterskich kierunek Fizjoterapia</w:t>
            </w:r>
          </w:p>
          <w:p w14:paraId="4925C2C6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8ADF1C2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Charakterystyka drugiego stopnia efektów uczenia się dla kwalifikacji na poziomie 7 PRK</w:t>
            </w:r>
          </w:p>
        </w:tc>
      </w:tr>
      <w:tr w:rsidR="00B83D24" w:rsidRPr="00B83D24" w14:paraId="687C6ABF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D275FE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vAlign w:val="center"/>
            <w:hideMark/>
          </w:tcPr>
          <w:p w14:paraId="54058C88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  <w:t>A. BIOMEDYCZNE PODSTAWY FIZJOTERAPII:</w:t>
            </w:r>
          </w:p>
          <w:p w14:paraId="73ED0F9A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pl-PL"/>
              </w:rPr>
              <w:t xml:space="preserve">(anatomia – anatomia prawidłowa, anatomia funkcjonalna, anatomia rentgenowska, anatomia 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pl-PL"/>
              </w:rPr>
              <w:t>palpacyjna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pl-PL"/>
              </w:rPr>
              <w:t>; biologia medyczna; genetyka; biochemia; fizjologia – fizjologia ogólna, fizjologia wysiłku fizycznego, fizjologia bólu, diagnostyka fizjologiczna; farmakologia w fizjoterapii; biofizyka; biomechanika – biomechanika stosowana i ergonomia, biomechanika kliniczna; patologia ogólna; pierwsza pomoc)</w:t>
            </w:r>
          </w:p>
        </w:tc>
      </w:tr>
      <w:tr w:rsidR="00B83D24" w:rsidRPr="00B83D24" w14:paraId="5E53EDA4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181F7F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</w:tcPr>
          <w:p w14:paraId="207CF327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  <w:p w14:paraId="7488D27E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  <w:t>W ZAKRESIE WIEDZY ABSOLWENT ZNA I ROZUMIE:</w:t>
            </w:r>
          </w:p>
          <w:p w14:paraId="400015DF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pl-PL"/>
              </w:rPr>
            </w:pPr>
          </w:p>
        </w:tc>
      </w:tr>
      <w:tr w:rsidR="00B83D24" w:rsidRPr="00B83D24" w14:paraId="4B8B0618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D0A06B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  <w:hideMark/>
          </w:tcPr>
          <w:p w14:paraId="62A6FBAA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B119DF2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budowę anatomiczną poszczególnych układów organizmu ludzkiego i podstawowe zależności pomiędzy ich budową i funkcją w warunkach zdrowia i choroby, a w szczególności układu narządów ruchu;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DE52A0D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6C86A7E3" w14:textId="77777777" w:rsidTr="000F0689">
        <w:trPr>
          <w:trHeight w:val="15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F75AA99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501E8E4A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F459D80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rodzaje metod obrazowania, zasady ich przeprowadzania i ich wartość diagnostyczną (zdjęcie RTG, ultrasonografia, tomografia komputerowa, rezonans magnetyczny);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CB81190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2941D1DA" w14:textId="77777777" w:rsidTr="000F0689">
        <w:trPr>
          <w:trHeight w:val="56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4E3A2EF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2BEE5ADB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2204797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Calibri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mianownictwo anatomiczne niezbędne do opisu stanu zdrowia;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B67695C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31FF030F" w14:textId="77777777" w:rsidTr="000F0689">
        <w:trPr>
          <w:trHeight w:val="46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D1C7375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2786327C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24B96DC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podstawowe właściwości fizyczne, budowę i funkcje komórek i tkanek organizmu człowieka;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8E771A2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202D67FA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251A9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6D78BE0F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C2024A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rozwój embrionalny, organogenezę oraz etapy rozwoju zarodkowego i płciowego człowieka;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82C2252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18B7F719" w14:textId="77777777" w:rsidTr="000F0689">
        <w:trPr>
          <w:trHeight w:val="76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FAA08A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11ED82E3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FC2ED25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Calibri"/>
                <w:lang w:eastAsia="pl-PL"/>
              </w:rPr>
            </w:pPr>
            <w:r w:rsidRPr="00B83D24">
              <w:rPr>
                <w:rFonts w:ascii="Times New Roman" w:eastAsia="Calibri" w:hAnsi="Times New Roman" w:cs="Times New Roman"/>
                <w:lang w:eastAsia="pl-PL"/>
              </w:rPr>
              <w:t xml:space="preserve">podstawowe mechanizmy procesów zachodzących w organizmie człowieka w okresie od dzieciństwa przez dojrzałość do starości;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4108480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2B2C2A19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8F3054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643DF3D6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7C0331B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Calibri"/>
                <w:lang w:eastAsia="pl-PL"/>
              </w:rPr>
            </w:pPr>
            <w:r w:rsidRPr="00B83D24">
              <w:rPr>
                <w:rFonts w:ascii="Times New Roman" w:eastAsia="Calibri" w:hAnsi="Times New Roman" w:cs="Times New Roman"/>
                <w:lang w:eastAsia="pl-PL"/>
              </w:rPr>
              <w:t xml:space="preserve">podstawowe procesy metaboliczne zachodzące na poziomie komórkowym, narządowym i ustrojowym, w tym zjawiska regulacji hormonalnej, reprodukcji i procesów starzenia się oraz ich zmian pod wpływem wysiłku fizycznego lub w efekcie niektórych chorób;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3756EE5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713E0916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857D1EE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3C1D70ED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082094A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podstawy funkcjonowania poszczególnych układów organizmu człowieka oraz narządów ruchu i narządów zmysłu;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7AB49E1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45FB8B28" w14:textId="77777777" w:rsidTr="000F0689">
        <w:trPr>
          <w:trHeight w:val="58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EF94B7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492916E8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860A7C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Calibri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kinezjologiczne mechanizmy kontroli ruchu i regulacji procesów metabolicznych zachodzących w organizmie człowieka oraz fizjologię wysiłku fizycznego;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F128EC2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5E17ED07" w14:textId="77777777" w:rsidTr="000F0689">
        <w:trPr>
          <w:trHeight w:val="7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E165FD6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1B677A93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BD6071B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metody oceny czynności poszczególnych narządów i układów oraz możliwości ich wykorzystania do oceny stanu funkcjonalnego pacjenta w różnych obszarach klinicznych;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CDB8F5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6EA7EAB1" w14:textId="77777777" w:rsidTr="000F0689">
        <w:trPr>
          <w:trHeight w:val="85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ED044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5DC8FBDE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734DB7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mechanizm działania środków farmakologicznych stosowanych w ramach różnych chorób i układów człowieka, zasady ich podawania oraz ograniczenia i działania uboczne, a także wpływ tych środków na sprawność pacjenta ze względu na konieczność jego uwzględnienia w planowaniu fizjoterapii;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C7925B2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4079091E" w14:textId="77777777" w:rsidTr="000F0689">
        <w:trPr>
          <w:trHeight w:val="61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E36EA7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4218DB4D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EA2029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zewnętrzne czynniki fizyczne i ich wpływ na organizm człowieka;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84B6BF3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399FA306" w14:textId="77777777" w:rsidTr="000F0689">
        <w:trPr>
          <w:trHeight w:val="6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E5F9471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33CEBD5F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43A4FA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biomechaniczne zasady statyki ciała oraz czynności ruchowych człowieka zdrowego i chorego;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71CDEE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09FDE0DC" w14:textId="77777777" w:rsidTr="000F0689">
        <w:trPr>
          <w:trHeight w:val="67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3E00FC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31B89B4A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22A3443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zasady ergonomii codziennych czynności człowieka oraz czynności związanych z wykonywaniem zawodu, ze szczególnym uwzględnieniem ergonomii pracy fizjoterapeuty;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823A1AA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5EBFF920" w14:textId="77777777" w:rsidTr="000F0689">
        <w:trPr>
          <w:trHeight w:val="64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A8133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29F50C47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8E4D2BD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zasady kontroli motorycznej oraz teorie i koncepcje procesu sterowania i regulacji czynności ruchowej;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D75796C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6D42A082" w14:textId="77777777" w:rsidTr="000F0689">
        <w:trPr>
          <w:trHeight w:val="6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5C5391D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7A2CC401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685C97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podstawy uczenia się kontroli postawy i ruchu oraz nauczania czynności ruchowych;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8B4DB02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460F67BC" w14:textId="77777777" w:rsidTr="000F0689">
        <w:trPr>
          <w:trHeight w:val="28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01491B1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2025ED86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A15E653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mechanizmy rozwoju zaburzeń czynnościowych oraz patofizjologiczne podłoże rozwoju chorób;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531E447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05709963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80B7F5F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4C2244D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9B6CF9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metody ogólnej oceny stanu zdrowia oraz objawy podstawowych zaburzeń i zmian chorobowych;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5464FC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15C41D2C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BB90EA1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15732203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EC99AA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metody oceny podstawowych funkcji życiowych człowieka w stanie zagrożenia zdrowia lub życia;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BD00107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186D0473" w14:textId="77777777" w:rsidTr="000F0689">
        <w:trPr>
          <w:trHeight w:val="55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F9FDA3B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5283DA95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20.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65551B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uwarunkowania genetyczne rozwoju chorób w populacji ludzkiej;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57EB18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0DFDA2E7" w14:textId="77777777" w:rsidTr="000F0689">
        <w:trPr>
          <w:trHeight w:val="67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506E0B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0D9A73AA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21.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9540829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genetyczne i związane z fenotypem uwarunkowania umiejętności ruchowych.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7CA1112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4E7AA5AA" w14:textId="77777777" w:rsidTr="000F0689">
        <w:trPr>
          <w:trHeight w:val="88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5F36B5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vAlign w:val="center"/>
            <w:hideMark/>
          </w:tcPr>
          <w:p w14:paraId="1DC29FD6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  <w:t>W ZAKRESIE UMIEJĘTNOŚCI ABSOLWENT POTRAFI:</w:t>
            </w:r>
          </w:p>
        </w:tc>
      </w:tr>
      <w:tr w:rsidR="00B83D24" w:rsidRPr="00B83D24" w14:paraId="73E4C6F3" w14:textId="77777777" w:rsidTr="000F0689">
        <w:trPr>
          <w:trHeight w:val="84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2324B31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  <w:hideMark/>
          </w:tcPr>
          <w:p w14:paraId="6E7B67DF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4CC462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rozpoznawać i lokalizować na fantomach i modelach anatomicznych zasadnicze struktury ludzkiego ciała, w tym elementy układu ruchu, takie jak elementy układu kostno-</w:t>
            </w: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lastRenderedPageBreak/>
              <w:t xml:space="preserve">stawowego, grupy mięśniowe i poszczególne mięśnie; 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F16AC83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lastRenderedPageBreak/>
              <w:t>P7S_UW</w:t>
            </w:r>
          </w:p>
        </w:tc>
      </w:tr>
      <w:tr w:rsidR="00B83D24" w:rsidRPr="00B83D24" w14:paraId="71ACC551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B13C4F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  <w:hideMark/>
          </w:tcPr>
          <w:p w14:paraId="6C63690E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A.U2.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CC22D6E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proofErr w:type="spellStart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palpacyjnie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lokalizować wybrane elementy budowy anatomicznej i ich powiązania ze strukturami sąsiednimi, w tym kostne elementy będące miejscami przyczepów mięśni i więzadeł oraz punkty pomiarów antropometrycznych, mięśnie powierzchowne oraz ścięgna i wybrane wiązki naczyniowo-nerwowe;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055ABC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40031B39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1A9936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  <w:hideMark/>
          </w:tcPr>
          <w:p w14:paraId="737453F4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0C59F57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określić wskaźniki biochemiczne i ich zmiany w przebiegu niektórych chorób oraz pod wpływem wysiłku fizycznego, w zakresie bezpiecznego stosowania metod fizjoterapii;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87EB56E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20DE0846" w14:textId="77777777" w:rsidTr="000F0689">
        <w:trPr>
          <w:trHeight w:val="72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2382083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4E443461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99A5192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dokonać pomiaru i zinterpretować wyniki analiz podstawowych wskaźników czynności układu krążenia (tętno, ciśnienie tętnicze krwi), składu krwi oraz statycznych i dynamicznych wskaźników układu oddechowego, a także ocenić odruchy z wszystkich poziomów układu nerwowego w zakresie bezpiecznego stosowania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03809D6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2BD2FB6E" w14:textId="77777777" w:rsidTr="000F0689">
        <w:trPr>
          <w:trHeight w:val="63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0F01B62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165729B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8E7096D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przeprowadzić podstawowe badanie narządów zmysłów i ocenić równowagę;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2615A53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031265AD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80481E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3FF7633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0A50919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przeprowadzić ocenę zdolności wysiłkowej, tolerancji wysiłkowej, poziomu zmęczenia i przetrenowania;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65AC3B3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00F72490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D3417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0A824A3F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367144D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wykorzystywać właściwości określonej grupy środków farmakologicznych w zabiegach fizykoterapeutycznych w różnych chorobach;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4829767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6876880F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424922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1DFC6643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6EBCD33" w14:textId="77777777" w:rsidR="00B83D24" w:rsidRPr="00B83D24" w:rsidRDefault="00B83D24" w:rsidP="00B83D24">
            <w:pPr>
              <w:widowControl w:val="0"/>
              <w:tabs>
                <w:tab w:val="left" w:pos="2120"/>
                <w:tab w:val="left" w:pos="5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oceniać wpływ czynników fizycznych na organizm człowieka, odróżniając reakcje prawidłowe i zaburzone;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F2C1034" w14:textId="77777777" w:rsidR="00B83D24" w:rsidRPr="00B83D24" w:rsidRDefault="00B83D24" w:rsidP="00B83D24">
            <w:pPr>
              <w:widowControl w:val="0"/>
              <w:tabs>
                <w:tab w:val="left" w:pos="2120"/>
                <w:tab w:val="left" w:pos="5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524D065B" w14:textId="77777777" w:rsidTr="000F0689">
        <w:trPr>
          <w:trHeight w:val="92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64E9A3E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14:paraId="307FFA7E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38B96F91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CF9E591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oceniać stan układu ruchu człowieka w warunkach statyki i dynamiki (badanie ogólne, odcinkowe, miejscowe) w celu wykrycia zaburzeń jego struktury i funkcji;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9E8C7FC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254DB7E7" w14:textId="77777777" w:rsidTr="000F0689">
        <w:trPr>
          <w:trHeight w:val="107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F9BBE7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14:paraId="5AAA8DDE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5C116EB7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3D13FFE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przeprowadzić szczegółową analizę biomechaniczną prostych i złożonych ruchów człowieka w warunkach prawidłowych i w przypadku różnych zaburzeń układu ruchu;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D90C120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0FD0E017" w14:textId="77777777" w:rsidTr="000F0689">
        <w:trPr>
          <w:trHeight w:val="80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94D323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14:paraId="3574C4BA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5BABD355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9D753D2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przewidzieć skutki stosowania różnych obciążeń mechanicznych na zmienione patologicznie struktury ciała człowieka;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4B7875E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47B449D1" w14:textId="77777777" w:rsidTr="000F0689">
        <w:trPr>
          <w:trHeight w:val="44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B319C02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193AE7C6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3DA51C1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ocenić poszczególne cechy motoryczne;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97EFCC7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52D627E3" w14:textId="77777777" w:rsidTr="000F0689">
        <w:trPr>
          <w:trHeight w:val="75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A80A38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14:paraId="640D57C4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6EECD41D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E925B8B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oceniać sprawność fizyczną i funkcjonalną w oparciu o aktualne testy dla wszystkich grup wiekowych;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FCE927A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7C4CDF71" w14:textId="77777777" w:rsidTr="000F0689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CC519EF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14:paraId="3080EA4C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5CA944D8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4C2E723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przeprowadzić wywiad i analizować zebrane informacje w zakresie potrzebnym dla prowadzenia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42A0D4C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7214D14B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C24F327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14:paraId="2090F7CF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747F9577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A.U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D95EB31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rozpoznawać sytuacje zagrażające zdrowiu lub życiu człowieka oraz udzielać kwalifikowanej pierwszej pomocy w sytuacjach zagrożenia zdrowia i życia oraz przeprowadzić resuscytację krążeniowo-oddechową u osób dorosłych i dzieci.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B6CA578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3BE15EDD" w14:textId="77777777" w:rsidTr="000F0689">
        <w:trPr>
          <w:trHeight w:val="98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3AE2F3F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CC"/>
            <w:vAlign w:val="center"/>
            <w:hideMark/>
          </w:tcPr>
          <w:p w14:paraId="6C57473F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  <w:t>B. NAUKI OGÓLNE:</w:t>
            </w:r>
          </w:p>
          <w:p w14:paraId="6B55210A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Cs/>
                <w:color w:val="00000A"/>
                <w:lang w:eastAsia="pl-PL"/>
              </w:rPr>
              <w:t>(język obcy; psychologia – psychologia ogólna, psychologia kliniczna, psychoterapia, komunikacja kliniczna; socjologia – socjologia ogólna, socjologia niepełnosprawności; pedagogika – pedagogika ogólna, pedagogika specjalna; dydaktyka fizjoterapii; podstawy prawa – prawa własności intelektualnej, prawa medycznego, prawa cywilnego, prawa pracy; zdrowie publiczne; demografia i epidemiologia; ekonomia i system ochrony zdrowia; zarządzanie i marketing; filozofia; bioetyka; historia fizjoterapii; technologie informacyjne; wychowanie fizyczne)</w:t>
            </w:r>
          </w:p>
        </w:tc>
      </w:tr>
      <w:tr w:rsidR="00B83D24" w:rsidRPr="00B83D24" w14:paraId="7A612003" w14:textId="77777777" w:rsidTr="000F068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0012338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vAlign w:val="center"/>
            <w:hideMark/>
          </w:tcPr>
          <w:p w14:paraId="56B0FA80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  <w:t>W ZAKRESIE WIEDZY ABSOLWENT ZNA I ROZUMIE: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</w:tcPr>
          <w:p w14:paraId="5E86F490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</w:pPr>
          </w:p>
        </w:tc>
      </w:tr>
      <w:tr w:rsidR="00B83D24" w:rsidRPr="00B83D24" w14:paraId="73897AE4" w14:textId="77777777" w:rsidTr="000F068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15FBE9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vAlign w:val="center"/>
            <w:hideMark/>
          </w:tcPr>
          <w:p w14:paraId="156E1E58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C8EE3D2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psychologiczne i socjologiczne uwarunkowania funkcjonowania jednostki w społeczeństwie;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C6BE90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00A51096" w14:textId="77777777" w:rsidTr="000F068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C3C8232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385BC4A8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3942AB0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psychologiczne i społeczne aspekty postaw i działań pomocowych;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6366A9E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0CA21474" w14:textId="77777777" w:rsidTr="000F068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79EE28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7BB2600D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51BD121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modele komunikowania się w opiece zdrowotnej, podstawowe umiejętności komunikowania się z pacjentem oraz członkami interdyscyplinarnego zespołu terapeutycznego;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32A2F3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386F07B8" w14:textId="77777777" w:rsidTr="000F068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F76741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6E40FC88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24D807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zasady motywowania pacjentów do prozdrowotnych 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zachowań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informowania o niepomyślnym rokowaniu, znaczenie komunikacji werbalnej i niewerbalnej w procesie komunikowania się z pacjentami oraz pojęcie zaufania w interakcji z pacjentem;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8070A9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0901941E" w14:textId="77777777" w:rsidTr="000F068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687EF4B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77F3D4BA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034E485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podstawowe metody psychoterapii;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82FB362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13427809" w14:textId="77777777" w:rsidTr="000F068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9BEA63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247BA73E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CBAFBE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podstawowe zagadnienia z zakresu pedagogiki i pedagogiki specjalnej;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F21EB08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03953F61" w14:textId="77777777" w:rsidTr="000F068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03BAD9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4223FEE8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9F6EFA8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ograniczenia i uwarunkowania kształcenia osób z niepełnosprawnościami, zasady radzenia sobie z problemami pedagogicznymi u tych osób oraz współczesne tendencje w rewalidacji osób z niepełnosprawnościami;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54F705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3984869C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FAD276F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00CE93D6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00A294D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podstawowe formy i sposoby przekazywania informacji z wykorzystaniem środków dydaktycznych w zakresie nauczania fizjoterapii, prowadzenia szkoleń i doskonalenia </w:t>
            </w: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zawodowego;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0DF170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P7S_WG</w:t>
            </w:r>
          </w:p>
        </w:tc>
      </w:tr>
      <w:tr w:rsidR="00B83D24" w:rsidRPr="00B83D24" w14:paraId="5FA947D2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C2CDCF9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50260F2D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F211F91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zasady wykonywania zawodu fizjoterapeuty oraz funkcjonowania samorządu zawodowego fizjoterapeutów;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4C4DEF0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51080D51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C352AB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1EB39541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A71A711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regulacje prawne związane z wykonywaniem zawodu fizjoterapeuty, w tym prawa pacjenta, obowiązki pracodawcy i pracownika, w szczególności wynikające z prawa cywilnego, prawa pracy, ochrony własności przemysłowej i prawa autorskiego, a także zasady odpowiedzialności cywilnej w praktyce fizjoterapeutycznej;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2329D1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75012480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F3C6D3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6F1F63CB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244461A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czynniki decydujące o zdrowiu oraz o zagrożeniu zdrowia;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04227E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3F780988" w14:textId="77777777" w:rsidTr="000F068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E2381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4C8D978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EF9F399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zasady edukacji zdrowotnej i promocji zdrowia oraz elementy polityki społecznej dotyczącej ochrony zdrowia;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6031638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030DEDA8" w14:textId="77777777" w:rsidTr="000F068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12802B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0FCBE2B1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BC45787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uwarunkowania zdrowia i jego zagrożenia oraz skalę problemów związanych z niepełnosprawnością w ujęciu demograficznym i epidemiologicznym;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65E847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60E63851" w14:textId="77777777" w:rsidTr="000F068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86300A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191BD59E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BDED08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zasady analizy demograficznej oraz podstawowe pojęcia statystyki epidemiologicznej;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DF3E6B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575111F7" w14:textId="77777777" w:rsidTr="000F068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0B6CB7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00569AE6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5812B1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zasady organizacji i finansowania systemu ochrony zdrowia w Rzeczypospolitej Polskiej oraz ekonomiczne uwarunkowania udzielania świadczeń z zakresu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75FF545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7C6BB5F6" w14:textId="77777777" w:rsidTr="000F068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2B2214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7DC73426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E28A2AB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zasady kierowania zespołem terapeutycznym oraz organizacji i zarządzania podmiotami prowadzącymi działalność rehabilitacyjną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7F5668B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7D3491C6" w14:textId="77777777" w:rsidTr="000F068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B30ABE8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253FC1C5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9F957EB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zasady zatrudniania osób z różnym stopniem niepełnosprawności;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DAE9270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0D45D498" w14:textId="77777777" w:rsidTr="000F068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C956E2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1B1702FB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CDA19B8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zasady etyczne współczesnego marketingu medycznego;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6198D13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15EBF9F7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AF971A8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5E8A1AD6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33477A7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zasady przeprowadzania uproszczonej analizy rynku dla potrzeb planowania działań z zakresu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EDF41CC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37B86CAF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8E13DD1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140D408A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20.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B7197CB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historię fizjoterapii oraz kierunki rozwoju nauczania zawodowego, a także międzynarodowe organizacje fizjoterapeutyczne i inne organizacje zrzeszające fizjoterapeutów;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FD92049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4C1C1647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2E3916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3D50CDB8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21.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FF0E5AE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narzędzia informatyczne i statystyczne służące do opracowywania i przedstawiania danych oraz rozwiązywania problemów.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7A83C3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5C5A6FA7" w14:textId="77777777" w:rsidTr="000F0689">
        <w:trPr>
          <w:trHeight w:val="52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8F7004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CC"/>
            <w:vAlign w:val="center"/>
          </w:tcPr>
          <w:p w14:paraId="55C93B91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</w:pPr>
          </w:p>
          <w:p w14:paraId="23FF1C18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  <w:t>W ZAKRESIE UMIEJĘTNOŚCI ABSOLWENT POTRAFI:</w:t>
            </w:r>
          </w:p>
          <w:p w14:paraId="0CE58636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</w:pPr>
          </w:p>
        </w:tc>
      </w:tr>
      <w:tr w:rsidR="00B83D24" w:rsidRPr="00B83D24" w14:paraId="1206C204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47A2FB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vAlign w:val="center"/>
            <w:hideMark/>
          </w:tcPr>
          <w:p w14:paraId="2E843A7F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1C4DF86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porozumiewać się w jednym z języków obcych na poziomie B2+ Europejskiego Systemu Opisu Kształcenia Językowego;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8BFD2CD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61AAEEE8" w14:textId="77777777" w:rsidTr="000F0689">
        <w:trPr>
          <w:trHeight w:val="121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84DC821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4B03681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B.U2.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CBC11FD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dostrzegać i rozpoznawać, w zakresie bezpiecznego stosowania metod fizjoterapii, problemy psychologiczne u osób, w tym osób starszych, z różnymi dysfunkcjami i w różnym wieku oraz oceniać ich wpływ na przebieg i skuteczność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60B117E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72F5D854" w14:textId="77777777" w:rsidTr="000F0689">
        <w:trPr>
          <w:trHeight w:val="94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59C15D7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7FFED7F5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EAFBFC5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zastosować odpowiednie formy postępowania terapeutyczno-wychowawczego wspomagające proces rewalidacji osoby z niepełnosprawnością;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75CECD0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6A259EBB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78F684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2796044A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12F58A9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organizować działania ukierunkowane na edukację zdrowotną, promocję zdrowia i profilaktykę niepełnosprawności;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06913B3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1B8CC6F7" w14:textId="77777777" w:rsidTr="000F0689">
        <w:trPr>
          <w:trHeight w:val="42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474A91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0A048654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AA1FC56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przeprowadzić badanie przesiewowe w profilaktyce dysfunkcji i niepełnosprawności;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35A5571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46C08D3A" w14:textId="77777777" w:rsidTr="000F068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2B9AF53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2887C278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B3C3BBA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oszacować koszt postępowania fizjoterapeutycznego;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0CC4003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1E7A40F8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3F6D79D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0FBA914F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3652D10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przeprowadzić uproszczoną analizę rynku dla potrzeb planowania działań z zakresu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B7E7C7A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1380667B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1B2C1B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5477E29F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63DCD4C" w14:textId="77777777" w:rsidR="00B83D24" w:rsidRPr="00B83D24" w:rsidRDefault="00B83D24" w:rsidP="00B83D24">
            <w:pPr>
              <w:widowControl w:val="0"/>
              <w:tabs>
                <w:tab w:val="left" w:pos="2120"/>
                <w:tab w:val="left" w:pos="5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identyfikować podstawowe problemy etyczne dotyczące współczesnej medycyny, ochrony życia i zdrowia oraz uwzględnić w planowaniu i przebiegu fizjoterapii uwarunkowania kulturowe, religijne i etniczne pacjentów;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BF9A6C9" w14:textId="77777777" w:rsidR="00B83D24" w:rsidRPr="00B83D24" w:rsidRDefault="00B83D24" w:rsidP="00B83D24">
            <w:pPr>
              <w:widowControl w:val="0"/>
              <w:tabs>
                <w:tab w:val="left" w:pos="2120"/>
                <w:tab w:val="left" w:pos="5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7D416931" w14:textId="77777777" w:rsidTr="000F0689">
        <w:trPr>
          <w:trHeight w:val="35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FE84105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4C132978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62AB378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wykazać umiejętności ruchowe z zakresu wybranych form aktywności fizycznej (rekreacyjnych i zdrowotnych);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F33B205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1819F79C" w14:textId="77777777" w:rsidTr="000F0689">
        <w:trPr>
          <w:trHeight w:val="124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16D74E9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6F2AEF13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D22A356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przeprowadzić rozmowę z pacjentem dorosłym, dzieckiem i rodziną pacjenta z zastosowaniem techniki aktywnego słuchania i wyrażania empatii, a także rozmawiać z pacjentem o jego sytuacji zdrowotnej w atmosferze zaufania podczas całego postępowania fizjoterapeutycznego;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4E108C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396418ED" w14:textId="77777777" w:rsidTr="000F0689">
        <w:trPr>
          <w:trHeight w:val="125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73CDC3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34D7DFFA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8B838A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udzielać pacjentowi informacji o celu, przebiegu i ewentualnym ryzyku proponowanych działań diagnostycznych lub fizjoterapeutycznych i uzyskiwać jego świadomą zgodę na te działania;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E637AA0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5A5504F3" w14:textId="77777777" w:rsidTr="000F0689">
        <w:trPr>
          <w:trHeight w:val="67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01D1CE8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07EABDD6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B.U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3816E2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komunikować się ze współpracownikami w ramach zespołu, udzielając im informacji zwrotnej i wsparcia.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76B4C26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65078BA2" w14:textId="77777777" w:rsidTr="000F0689">
        <w:trPr>
          <w:trHeight w:val="102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AABD27F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CC"/>
            <w:vAlign w:val="center"/>
            <w:hideMark/>
          </w:tcPr>
          <w:p w14:paraId="7CB6FB0B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  <w:t>C. PODSTAWY FIZJOTERAPII:</w:t>
            </w:r>
          </w:p>
          <w:p w14:paraId="12C9DBF2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(fizjoterapia ogólna; kształcenie ruchowe i metodyka nauczania ruchu; kinezyterapia; terapia manualna; medycyna fizykalna – fizykoterapia; balneoklimatologia, odnowa biologiczna; masaż; metody specjalne fizjoterapii – metody reedukacji posturalnej, reedukacji nerwowo-mięśniowej, 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lastRenderedPageBreak/>
              <w:t>neurorehabilitacji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terapii 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neurorozwojowej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oraz terapii manualnej; adaptowana aktywność fizyczna, sport osób z niepełnosprawnościami; wyroby medyczne; 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fizjoprofilaktyka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i promocja zdrowia)</w:t>
            </w:r>
          </w:p>
        </w:tc>
      </w:tr>
      <w:tr w:rsidR="00B83D24" w:rsidRPr="00B83D24" w14:paraId="0B9AE9D3" w14:textId="77777777" w:rsidTr="000F0689">
        <w:trPr>
          <w:trHeight w:val="79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D84B2F2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vAlign w:val="center"/>
            <w:hideMark/>
          </w:tcPr>
          <w:p w14:paraId="16D1D9BD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  <w:t>W ZAKRESIE WIEDZY ABSOLWENT ZNA I ROZUMIE:</w:t>
            </w:r>
          </w:p>
        </w:tc>
      </w:tr>
      <w:tr w:rsidR="00B83D24" w:rsidRPr="00B83D24" w14:paraId="17BBC212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109060A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vAlign w:val="center"/>
            <w:hideMark/>
          </w:tcPr>
          <w:p w14:paraId="623984EC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C.W1.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3AD4306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pojęcia z zakresu rehabilitacji medycznej, fizjoterapii oraz niepełnosprawności;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8F12F99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42418A8C" w14:textId="77777777" w:rsidTr="000F0689">
        <w:trPr>
          <w:trHeight w:val="15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910FCF1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3BC45935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C.W2.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69F0DC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mechanizmy zaburzeń strukturalnych i funkcjonalnych wywołanych chorobą lub urazem;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EE1A9F2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19C0EC07" w14:textId="77777777" w:rsidTr="000F0689">
        <w:trPr>
          <w:trHeight w:val="56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6CEA55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5866B809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C.W3.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7AF267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mechanizmy oddziaływania oraz możliwe skutki uboczne środków i zabiegów z zakresu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56333A5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07798A8C" w14:textId="77777777" w:rsidTr="000F0689">
        <w:trPr>
          <w:trHeight w:val="46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92B8D08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36CE2022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C.W4.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CB382FC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metody oceny zaburzeń strukturalnych i funkcjonalnych wywołanych chorobą lub urazem, narzędzia diagnostyczne i metody oceny stanu pacjenta dla potrzeb fizjoterapii, metody oceny budowy i funkcji ciała pacjenta oraz jego aktywności w różnych stanach chorobowych;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DB4ADBA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0ADA2B0A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C4C565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03D597CD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C.W5.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42D3A5D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zasady doboru środków, form i metod terapeutycznych w zależności od rodzaju dysfunkcji, stanu i wieku pacjenta;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624BFAD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2B08EB26" w14:textId="77777777" w:rsidTr="000F0689">
        <w:trPr>
          <w:trHeight w:val="76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EB1D447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3729AA18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C.W6.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46F2FC3" w14:textId="77777777" w:rsidR="00B83D24" w:rsidRPr="00B83D24" w:rsidRDefault="00B83D24" w:rsidP="00B83D24">
            <w:pPr>
              <w:widowControl w:val="0"/>
              <w:suppressAutoHyphens/>
              <w:spacing w:after="120" w:line="276" w:lineRule="auto"/>
              <w:rPr>
                <w:rFonts w:ascii="Times New Roman" w:eastAsia="Calibri" w:hAnsi="Times New Roman" w:cs="Calibri"/>
                <w:lang w:eastAsia="pl-PL"/>
              </w:rPr>
            </w:pPr>
            <w:r w:rsidRPr="00B83D24">
              <w:rPr>
                <w:rFonts w:ascii="Times New Roman" w:eastAsia="Calibri" w:hAnsi="Times New Roman" w:cs="Calibri"/>
                <w:lang w:eastAsia="pl-PL"/>
              </w:rPr>
              <w:t>teoretyczne i metodyczne podstawy procesu uczenia się i nauczania czynności ruchowych;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8882BE6" w14:textId="77777777" w:rsidR="00B83D24" w:rsidRPr="00B83D24" w:rsidRDefault="00B83D24" w:rsidP="00B83D24">
            <w:pPr>
              <w:widowControl w:val="0"/>
              <w:suppressAutoHyphens/>
              <w:spacing w:after="120" w:line="276" w:lineRule="auto"/>
              <w:rPr>
                <w:rFonts w:ascii="Times New Roman" w:eastAsia="Calibri" w:hAnsi="Times New Roman" w:cs="Calibri"/>
                <w:lang w:eastAsia="pl-PL"/>
              </w:rPr>
            </w:pPr>
            <w:r w:rsidRPr="00B83D2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02DC6310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31ED6B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666DE8D3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C.W7.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189E762" w14:textId="77777777" w:rsidR="00B83D24" w:rsidRPr="00B83D24" w:rsidRDefault="00B83D24" w:rsidP="00B83D24">
            <w:pPr>
              <w:widowControl w:val="0"/>
              <w:suppressAutoHyphens/>
              <w:spacing w:after="120" w:line="276" w:lineRule="auto"/>
              <w:rPr>
                <w:rFonts w:ascii="Times New Roman" w:eastAsia="Calibri" w:hAnsi="Times New Roman" w:cs="Calibri"/>
                <w:lang w:eastAsia="pl-PL"/>
              </w:rPr>
            </w:pPr>
            <w:r w:rsidRPr="00B83D24">
              <w:rPr>
                <w:rFonts w:ascii="Times New Roman" w:eastAsia="Calibri" w:hAnsi="Times New Roman" w:cs="Calibri"/>
                <w:lang w:eastAsia="pl-PL"/>
              </w:rPr>
              <w:t>teoretyczne, metodyczne i praktyczne podstawy kinezyterapii, terapii manualnej i masażu oraz specjalnych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27E5053" w14:textId="77777777" w:rsidR="00B83D24" w:rsidRPr="00B83D24" w:rsidRDefault="00B83D24" w:rsidP="00B83D24">
            <w:pPr>
              <w:widowControl w:val="0"/>
              <w:suppressAutoHyphens/>
              <w:spacing w:after="120" w:line="276" w:lineRule="auto"/>
              <w:rPr>
                <w:rFonts w:ascii="Times New Roman" w:eastAsia="Calibri" w:hAnsi="Times New Roman" w:cs="Calibri"/>
                <w:lang w:eastAsia="pl-PL"/>
              </w:rPr>
            </w:pPr>
            <w:r w:rsidRPr="00B83D2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74DC6943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BD1074C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7D11C813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C.W8.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E356D1A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wskazania i przeciwwskazania do ćwiczeń stosowanych w kinezyterapii, terapii manualnej i masażu oraz specjalnych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2A73D02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419E0F5B" w14:textId="77777777" w:rsidTr="000F0689">
        <w:trPr>
          <w:trHeight w:val="58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6BF32FD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3013F34C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C.W9.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86966DB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teoretyczne, metodyczne i praktyczne podstawy fizykoterapii, balneoklimatologii oraz odnowy biologicznej;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E9B9488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6DC7B736" w14:textId="77777777" w:rsidTr="000F0689">
        <w:trPr>
          <w:trHeight w:val="7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BFE9C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487766D5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C.W10.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B0CB6D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wskazania i przeciwwskazania do stosowania zabiegów z zakresu fizykoterapii, balneoklimatologii oraz odnowy biologicznej;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478EA77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424188FF" w14:textId="77777777" w:rsidTr="000F0689">
        <w:trPr>
          <w:trHeight w:val="85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1CC869C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3E54C90B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C.W11.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5B1719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zasady doboru różnych form adaptowanej aktywności fizycznej, sportu, turystyki oraz rekreacji terapeutycznej w procesie leczenia i podtrzymywania sprawności osób ze specjalnymi potrzebami, w tym osób z niepełnosprawnościami;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35F18A7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7FC46397" w14:textId="77777777" w:rsidTr="000F0689">
        <w:trPr>
          <w:trHeight w:val="61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317FAB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70FBA593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C.W12.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10BEC2C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regulacje prawne dotyczące udziału osób z niepełnosprawnościami w sporcie osób z niepełnosprawnościami, w tym paraolimpiadach i olimpiadach specjalnych, oraz organizacji działających w </w:t>
            </w: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sferze aktywności fizycznej osób z niepełnosprawnościami;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16FF986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P7S_WG</w:t>
            </w:r>
          </w:p>
        </w:tc>
      </w:tr>
      <w:tr w:rsidR="00B83D24" w:rsidRPr="00B83D24" w14:paraId="07347D51" w14:textId="77777777" w:rsidTr="000F0689">
        <w:trPr>
          <w:trHeight w:val="6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C2DA253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6DB91767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C.W13.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C3AEAB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zagrożenia i ograniczenia treningowe związane z niepełnosprawnością;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E10D7D3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2CBFAC59" w14:textId="77777777" w:rsidTr="000F0689">
        <w:trPr>
          <w:trHeight w:val="67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3B840BB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4E97F12B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C.W14.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60BD10B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zasady działania wyrobów medycznych i zasady ich stosowania w leczeniu osób z różnymi chorobami i dysfunkcjami narządowymi;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E5F6557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17E72870" w14:textId="77777777" w:rsidTr="000F0689">
        <w:trPr>
          <w:trHeight w:val="64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043A1FB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4DA9F73E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C.W15.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C7EF64B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regulacje dotyczące wykazu wyrobów medycznych określone w przepisach wydanych na podstawie art. 38 ust. 4 ustawy z dnia 12 maja 2011 r. o refundacji leków, środków spożywczych specjalnego przeznaczenia żywieniowego oraz wyrobów medycznych (Dz. U. z 2019 r. poz. 784, z 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późn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zm.);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DBB5CE1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5A23BCE0" w14:textId="77777777" w:rsidTr="000F0689">
        <w:trPr>
          <w:trHeight w:val="6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071E8A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1E2B6369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C.W16.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1916D5E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wskazania i przeciwwskazania do zastosowania wyrobów medycznych;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31D67CB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79AC2BFB" w14:textId="77777777" w:rsidTr="000F0689">
        <w:trPr>
          <w:trHeight w:val="28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811B26C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49F692EE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C.W17.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36F890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zagadnienia związane z promocją zdrowia i 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fizjoprofilaktyką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8E9BAB3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3437C6BC" w14:textId="77777777" w:rsidTr="000F0689">
        <w:trPr>
          <w:trHeight w:val="82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D203CE9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vAlign w:val="center"/>
            <w:hideMark/>
          </w:tcPr>
          <w:p w14:paraId="38CD92E2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  <w:t>W ZAKRESIE UMIEJĘTNOŚCI ABSOLWENT POTRAFI: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</w:tcPr>
          <w:p w14:paraId="4188B295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</w:pPr>
          </w:p>
        </w:tc>
      </w:tr>
      <w:tr w:rsidR="00B83D24" w:rsidRPr="00B83D24" w14:paraId="6E5EA8DB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CFF482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vAlign w:val="center"/>
            <w:hideMark/>
          </w:tcPr>
          <w:p w14:paraId="76E413BD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C.U1.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6D624C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przeprowadzić badanie podmiotowe, badanie przedmiotowe oraz wykonywać podstawowe badania czynnościowe i testy funkcjonalne właściwe dla fizjoterapii, w tym pomiary długości i obwodu kończyn, zakresu ruchomości w stawach oraz siły mięśniowej;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04EE97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075B4797" w14:textId="77777777" w:rsidTr="000F0689">
        <w:trPr>
          <w:trHeight w:val="782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80CFB9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28ADBF4E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C.U2.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C90D7AC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wypełniać dokumentację stanu zdrowia pacjenta i programu zabiegów fizjoterapeutycznych;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BAEAE23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5FF1A82A" w14:textId="77777777" w:rsidTr="000F0689">
        <w:trPr>
          <w:trHeight w:val="94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D61B49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57E19889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C.U3.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4A59185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dobierać i prowadzić kinezyterapię ukierunkowaną na kształtowanie poszczególnych zdolności motorycznych u osób zdrowych oraz osób z różnymi dysfunkcjami, przeprowadzić zajęcia ruchowe o określonym celu, prowadzić reedukację chodu i ćwiczenia z zakresu edukacji i reedukacji posturalnej oraz reedukacji funkcji kończyn górnych;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ECC554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754FF781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CD45BF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61F99F34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C.U4.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05D8088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instruować pacjenta w zakresie wykonywania ćwiczeń ruchowych w domu, sposobu posługiwania się wyrobami medycznymi oraz wykorzystywania przedmiotów użytku codziennego w celach terapeutycznych, instruować opiekuna w zakresie sprawowania opieki nad osobą ze specjalnymi potrzebami oraz nad dzieckiem –w celu stymulowania prawidłowego rozwoju;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E18B7CC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55AD4A7F" w14:textId="77777777" w:rsidTr="000F0689">
        <w:trPr>
          <w:trHeight w:val="42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7D70D5F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3028B294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C.U5.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457B308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konstruować trening medyczny, w tym różnorodne ćwiczenia, dostosowywać poszczególne ćwiczenia do potrzeb </w:t>
            </w: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lastRenderedPageBreak/>
              <w:t>ćwiczących, dobrać odpowiednie przyrządy i przybory do ćwiczeń ruchowych oraz stopniować trudność wykonywanych ćwiczeń;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37BF686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lastRenderedPageBreak/>
              <w:t>P7S_UW</w:t>
            </w:r>
          </w:p>
        </w:tc>
      </w:tr>
      <w:tr w:rsidR="00B83D24" w:rsidRPr="00B83D24" w14:paraId="74273D70" w14:textId="77777777" w:rsidTr="000F0689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40FBF7A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1B31A741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C.U6.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AEA2CD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dobrać poszczególne ćwiczenia dla osób z różnymi zaburzeniami i możliwościami funkcjonalnymi oraz metodycznie uczyć ich wykonywania, stopniując natężenie trudności oraz wysiłku fizycznego;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4C8530E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7606E311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06CED79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0DDEF122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C.U7.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CD56557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wykazać umiejętności ruchowe konieczne do demonstracji i zapewnienia bezpieczeństwa podczas wykonywania poszczególnych ćwiczeń;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19D9917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0817CD60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141E99B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58AB9E79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C.U8.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AEB6684" w14:textId="77777777" w:rsidR="00B83D24" w:rsidRPr="00B83D24" w:rsidRDefault="00B83D24" w:rsidP="00B83D24">
            <w:pPr>
              <w:widowControl w:val="0"/>
              <w:tabs>
                <w:tab w:val="left" w:pos="2120"/>
                <w:tab w:val="left" w:pos="5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zaplanować, dobrać i wykonać zabiegi z zakresu kinezyterapii, terapii manualnej i masażu oraz specjalnych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3C8C419" w14:textId="77777777" w:rsidR="00B83D24" w:rsidRPr="00B83D24" w:rsidRDefault="00B83D24" w:rsidP="00B83D24">
            <w:pPr>
              <w:widowControl w:val="0"/>
              <w:tabs>
                <w:tab w:val="left" w:pos="2120"/>
                <w:tab w:val="left" w:pos="5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3CAF8CEE" w14:textId="77777777" w:rsidTr="000F0689">
        <w:trPr>
          <w:trHeight w:val="35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42E8AA2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58892983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C.U9.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10A7D6E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obsługiwać i stosować urządzenia z zakresu kinezyterapii, fizykoterapii, masażu i terapii manualnej oraz specjalnych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A7A9B96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113E71AC" w14:textId="77777777" w:rsidTr="000F0689">
        <w:trPr>
          <w:trHeight w:val="124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5BE4C38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607EDE4D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C.U10.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E2327A1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wykazać zaawansowane umiejętności manualne pozwalające na zastosowanie właściwej techniki z zakresu kinezyterapii, masażu i terapii manualnej oraz specjalnych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5B44EC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6D3602DC" w14:textId="77777777" w:rsidTr="000F0689">
        <w:trPr>
          <w:trHeight w:val="77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39B9D5E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23F0D65F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C.U11.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95CCF5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zaplanować, dobrać i wykonać zabiegi z zakresu fizykoterapii, balneoklimatologii oraz odnowy biologicznej;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88ABB09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19476D25" w14:textId="77777777" w:rsidTr="000F0689">
        <w:trPr>
          <w:trHeight w:val="67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C18B3C6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6AB58486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C.U12.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0AA0177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obsługiwać aparaturę do wykonywania zabiegów z zakresu fizykoterapii, balneoklimatologii oraz odnowy biologicznej;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507049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0C90C690" w14:textId="77777777" w:rsidTr="000F0689">
        <w:trPr>
          <w:trHeight w:val="75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32F3F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11C533AE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C.U13.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55C467E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poinstruować osoby ze specjalnymi potrzebami, w tym osoby z niepełnosprawnościami, w zakresie różnych form adaptowanej aktywności fizycznej, sportu, turystyki oraz rekreacji terapeutycznej;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0093706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389B043A" w14:textId="77777777" w:rsidTr="000F0689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1E2C93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05A0C7F7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C.U14.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42409EE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poinstruować osoby z niepełnosprawnościami w zakresie samoobsługi i lokomocji, w tym w zakresie samodzielnego przemieszczania się i pokonywania przeszkód terenowych na wózku aktywnym;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59D8F9A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186160D7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DFDF386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027415FA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C.U15.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A7BD76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prowadzić zajęcia z wybranych dyscyplin sportowych dla osób z niepełnosprawnościami, w tym zademonstrować elementy techniki i taktyki w wybranych dyscyplinach sportowych dla osób z niepełnosprawnościami;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C049F55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7E61F875" w14:textId="77777777" w:rsidTr="000F0689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ACCCD3A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4DEA21F4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C.U16.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A257F75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dobrać wyroby medyczne stosownie do rodzaju dysfunkcji i potrzeb pacjenta na każdym etapie fizjoterapii oraz poinstruować pacjenta w zakresie posługiwania się nimi;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B9781F8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27F5EE76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F8599F7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13705D25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C.U17.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8B201B2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podejmować działania promujące zdrowy styl życia na różnych poziomach oraz zaprojektować program profilaktyczny w zależności od wieku, płci, stanu zdrowia oraz warunków życia pacjenta, ze szczególnym uwzględnieniem aktywności fizycznej.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FF7FEC7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75017172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0C9FA5D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7F967EEC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  <w:t>D. FIZJOTERAPIA KLINICZNA:</w:t>
            </w:r>
          </w:p>
          <w:p w14:paraId="4B902C54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Cs/>
                <w:color w:val="00000A"/>
                <w:lang w:eastAsia="pl-PL"/>
              </w:rPr>
              <w:t>(kliniczne podstawy fizjoterapii w: ortopedii i traumatologii, medycynie sportowej, reumatologii, neurologii i neurochirurgii, pediatrii, neurologii dziecięcej, kardiologii i kardiochirurgii, pulmonologii, chirurgii, ginekologii i położnictwie, geriatrii, psychiatrii, intensywnej terapii, onkologii i medycynie paliatywnej; fizjoterapia kliniczna w dysfunkcjach układu ruchu w: ortopedii i traumatologii, medycynie sportowej, reumatologii, neurologii i neurochirurgii, wieku rozwojowym; fizjoterapia w chorobach wewnętrznych w: kardiologii i kardiochirurgii, pulmonologii, chirurgii, ginekologii i położnictwie, pediatrii, geriatrii, psychiatrii, onkologii i medycynie paliatywnej; diagnostyka funkcjonalna w: dysfunkcjach układu ruchu, chorobach wewnętrznych, wieku rozwojowym; planowanie fizjoterapii w: dysfunkcjach układu ruchu, wieku rozwojowym, chorobach wewnętrznych)</w:t>
            </w:r>
          </w:p>
        </w:tc>
      </w:tr>
      <w:tr w:rsidR="00B83D24" w:rsidRPr="00B83D24" w14:paraId="2F277EE9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6A27EF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  <w:hideMark/>
          </w:tcPr>
          <w:p w14:paraId="2A8AF00A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  <w:t>W ZAKRESIE WIEDZY ABSOLWENT ZNA I ROZUMIE:</w:t>
            </w:r>
          </w:p>
        </w:tc>
      </w:tr>
      <w:tr w:rsidR="00B83D24" w:rsidRPr="00B83D24" w14:paraId="56D63C37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93C6ADE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  <w:hideMark/>
          </w:tcPr>
          <w:p w14:paraId="3DDC7F4B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D.W1.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F0C465F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etiologię, patomechanizm, objawy i przebieg dysfunkcji narządu ruchu w zakresie: ortopedii i traumatologii, medycyny sportowej, reumatologii, neurologii i neurochirurgii oraz pediatrii, neurologii dziecięcej, w stopniu umożliwiającym racjonalne stosowanie środków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4F49A75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312EECA4" w14:textId="77777777" w:rsidTr="000F0689">
        <w:trPr>
          <w:trHeight w:val="15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D0EF48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31788D2D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D.W2.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8CCC01A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zasady diagnozowania oraz ogólne zasady i sposoby leczenia najczęstszych dysfunkcji narządu ruchu w zakresie: ortopedii i traumatologii, medycyny sportowej, reumatologii, neurologii, neurochirurgii oraz pediatrii, neurologii dziecięcej, w stopniu umożliwiającym racjonalne stosowanie środków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1F28D98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64681394" w14:textId="77777777" w:rsidTr="000F0689">
        <w:trPr>
          <w:trHeight w:val="56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039230C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5B026A89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D.W3.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6BDE842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etiologię, patomechanizm, objawy i przebieg najczęstszych chorób w zakresie: kardiologii i kardiochirurgii, pulmonologii, chirurgii, ginekologii i położnictwa, geriatrii, psychiatrii, intensywnej terapii, onkologii i medycyny paliatywnej, w stopniu umożliwiającym racjonalne stosowanie środków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E83E153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788CDE6F" w14:textId="77777777" w:rsidTr="000F0689">
        <w:trPr>
          <w:trHeight w:val="46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C3FA39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04630DF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D.W4.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71A70A0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zasady diagnozowania oraz ogólne zasady i sposoby leczenia w najczęstszych chorobach w zakresie: kardiologii i kardiochirurgii, pulmonologii, chirurgii, ginekologii i położnictwa, geriatrii, psychiatrii, intensywnej terapii, onkologii i medycyny paliatywnej, w stopniu umożliwiającym racjonalne stosowanie środków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C5F8C0E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4D01AAFD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F3E3126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1FF05D24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D.W5.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331FBDA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zasady postępowania z pacjentem: nieprzytomnym, po urazie wielomiejscowym i wielonarządowym, z uszkodzeniem kręgosłupa i rdzenia kręgowego, kończyny górnej i kończyny </w:t>
            </w: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dolnej, w zakresie bezpiecznego stosowania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F97C8DE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P7S_WG</w:t>
            </w:r>
          </w:p>
        </w:tc>
      </w:tr>
      <w:tr w:rsidR="00B83D24" w:rsidRPr="00B83D24" w14:paraId="51209810" w14:textId="77777777" w:rsidTr="000F0689">
        <w:trPr>
          <w:trHeight w:val="76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098A8B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0D14E026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D.W6.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4E7C9A0" w14:textId="77777777" w:rsidR="00B83D24" w:rsidRPr="00B83D24" w:rsidRDefault="00B83D24" w:rsidP="00B83D24">
            <w:pPr>
              <w:widowControl w:val="0"/>
              <w:suppressAutoHyphens/>
              <w:spacing w:after="120" w:line="276" w:lineRule="auto"/>
              <w:rPr>
                <w:rFonts w:ascii="Times New Roman" w:eastAsia="Calibri" w:hAnsi="Times New Roman" w:cs="Calibri"/>
                <w:lang w:eastAsia="pl-PL"/>
              </w:rPr>
            </w:pPr>
            <w:r w:rsidRPr="00B83D24">
              <w:rPr>
                <w:rFonts w:ascii="Times New Roman" w:eastAsia="Calibri" w:hAnsi="Times New Roman" w:cs="Calibri"/>
                <w:lang w:eastAsia="pl-PL"/>
              </w:rPr>
              <w:t>ogólne zasady podmiotowego i przedmiotowego badania kardiologicznego, neurologicznego, ortopedycznego i geriatrycznego;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B2EE553" w14:textId="77777777" w:rsidR="00B83D24" w:rsidRPr="00B83D24" w:rsidRDefault="00B83D24" w:rsidP="00B83D24">
            <w:pPr>
              <w:widowControl w:val="0"/>
              <w:suppressAutoHyphens/>
              <w:spacing w:after="120" w:line="276" w:lineRule="auto"/>
              <w:rPr>
                <w:rFonts w:ascii="Times New Roman" w:eastAsia="Calibri" w:hAnsi="Times New Roman" w:cs="Calibri"/>
                <w:lang w:eastAsia="pl-PL"/>
              </w:rPr>
            </w:pPr>
            <w:r w:rsidRPr="00B83D2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2B029939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A7681D7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5F6001C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D.W7.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1300B21" w14:textId="77777777" w:rsidR="00B83D24" w:rsidRPr="00B83D24" w:rsidRDefault="00B83D24" w:rsidP="00B83D24">
            <w:pPr>
              <w:widowControl w:val="0"/>
              <w:suppressAutoHyphens/>
              <w:spacing w:after="120" w:line="276" w:lineRule="auto"/>
              <w:rPr>
                <w:rFonts w:ascii="Times New Roman" w:eastAsia="Calibri" w:hAnsi="Times New Roman" w:cs="Calibri"/>
                <w:lang w:eastAsia="pl-PL"/>
              </w:rPr>
            </w:pPr>
            <w:r w:rsidRPr="00B83D24">
              <w:rPr>
                <w:rFonts w:ascii="Times New Roman" w:eastAsia="Calibri" w:hAnsi="Times New Roman" w:cs="Calibri"/>
                <w:lang w:eastAsia="pl-PL"/>
              </w:rPr>
              <w:t xml:space="preserve">zasady interpretacji wyników badań dodatkowych w diagnostyce chorób układu krążenia i w fizjoterapii kardiologicznej, w tym: badania elektrokardiograficznego (EKG) i ultrasonograficznego, prób czynnościowych EKG, klinicznej oceny stanu zdrowia pacjenta z chorobą kardiologiczną według różnych </w:t>
            </w:r>
            <w:proofErr w:type="spellStart"/>
            <w:r w:rsidRPr="00B83D24">
              <w:rPr>
                <w:rFonts w:ascii="Times New Roman" w:eastAsia="Calibri" w:hAnsi="Times New Roman" w:cs="Calibri"/>
                <w:lang w:eastAsia="pl-PL"/>
              </w:rPr>
              <w:t>skal</w:t>
            </w:r>
            <w:proofErr w:type="spellEnd"/>
            <w:r w:rsidRPr="00B83D24">
              <w:rPr>
                <w:rFonts w:ascii="Times New Roman" w:eastAsia="Calibri" w:hAnsi="Times New Roman" w:cs="Calibri"/>
                <w:lang w:eastAsia="pl-PL"/>
              </w:rPr>
              <w:t>, w zakresie bezpiecznego stosowania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B27A571" w14:textId="77777777" w:rsidR="00B83D24" w:rsidRPr="00B83D24" w:rsidRDefault="00B83D24" w:rsidP="00B83D24">
            <w:pPr>
              <w:widowControl w:val="0"/>
              <w:suppressAutoHyphens/>
              <w:spacing w:after="120" w:line="276" w:lineRule="auto"/>
              <w:rPr>
                <w:rFonts w:ascii="Times New Roman" w:eastAsia="Calibri" w:hAnsi="Times New Roman" w:cs="Calibri"/>
                <w:lang w:eastAsia="pl-PL"/>
              </w:rPr>
            </w:pPr>
            <w:r w:rsidRPr="00B83D24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17A61CF4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BCF564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751EB8B5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D.W8.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6A0E2DD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wyniki testów wysiłkowych w fizjoterapii kardiologicznej i pulmonologicznej (test na ergometrze rowerowym, bieżni ruchomej, testy marszowe, test 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spiroergometryczny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), skalę niewydolności serca NYHA (New York 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Heart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Association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 oraz wartości równoważnika metabolicznego MET;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52C181E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2CF6D9BB" w14:textId="77777777" w:rsidTr="000F0689">
        <w:trPr>
          <w:trHeight w:val="58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B17F4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666BA672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D.W9.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ADD4858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ogólne zasady podmiotowego i przedmiotowego badania pulmonologicznego dla potrzeb fizjoterapii, ważniejsze badania dodatkowe i pomocnicze oraz testy funkcjonalne, przydatne w kwalifikacji i monitorowaniu fizjoterapii oddechowej;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62D2526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3292FB1A" w14:textId="77777777" w:rsidTr="000F0689">
        <w:trPr>
          <w:trHeight w:val="7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50B93E2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7834FA5F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D.W10.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3761456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zasady kwalifikacji do zabiegów operacyjnych oraz podstawowe zabiegi operacyjne, w tym amputacje z przyczyn naczyniowych, i zabiegi z zakresu chirurgii małoinwazyjnej;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3F6EA9B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4F6B04F5" w14:textId="77777777" w:rsidTr="000F0689">
        <w:trPr>
          <w:trHeight w:val="85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BB7D02A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65B9AC2E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D.W11.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F0F4125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metody badania klinicznego i diagnostyki dodatkowej w zakresie badań stosowanych w ginekologii i położnictwie;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742F98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4224EF35" w14:textId="77777777" w:rsidTr="000F0689">
        <w:trPr>
          <w:trHeight w:val="61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AA1A32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33BBDF49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D.W12.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71B54E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fizjologię procesu starzenia się oraz zasady opieki i fizjoterapii geriatrycznej;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A455D9C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49FD95A3" w14:textId="77777777" w:rsidTr="000F0689">
        <w:trPr>
          <w:trHeight w:val="6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F98D5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09AEED5D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D.W13.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6D4BE36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zagrożenia związane z hospitalizacją osób starszych;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A91E4A5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62379337" w14:textId="77777777" w:rsidTr="000F0689">
        <w:trPr>
          <w:trHeight w:val="67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0626642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79F9B5DC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D.W14.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BC2A87D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specyfikę postępowania z pacjentem z chorobą psychiczną i zasady właściwego podejścia do niego;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5C6AF1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7A8E2287" w14:textId="77777777" w:rsidTr="000F0689">
        <w:trPr>
          <w:trHeight w:val="64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17960D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68E427DE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D.W15.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3DA63DE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zasady postępowania z pacjentem: nieprzytomnym, w okresie ostrej niewydolności krążenia, w okresie ostrej niewydolności oddechowej, we wstrząsie, </w:t>
            </w:r>
            <w:proofErr w:type="gramStart"/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zdiagnozowaną sepsą, wentylowanym mechanicznie, po urazie czaszkowo-mózgowym oraz po urazie mnogim ciała;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C35E48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50994C55" w14:textId="77777777" w:rsidTr="000F0689">
        <w:trPr>
          <w:trHeight w:val="6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CF9A6B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6C63BAA2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D.W16.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8FBC8CB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założenia i zasady Międzynarodowej Klasyfikacji Funkcjonowania, Niepełnosprawności i Zdrowia </w:t>
            </w:r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 xml:space="preserve">(International 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Classification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of 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Functioning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Disability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and 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Health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ICF).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E52FBF8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P7S_WG</w:t>
            </w:r>
          </w:p>
        </w:tc>
      </w:tr>
      <w:tr w:rsidR="00B83D24" w:rsidRPr="00B83D24" w14:paraId="028DFACB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1240CE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6B4CF633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  <w:t>W ZAKRESIE UMIEJĘTNOŚCI ABSOLWENT POTRAFI:</w:t>
            </w:r>
          </w:p>
        </w:tc>
      </w:tr>
      <w:tr w:rsidR="00B83D24" w:rsidRPr="00B83D24" w14:paraId="25A9EFD9" w14:textId="77777777" w:rsidTr="000F0689">
        <w:trPr>
          <w:trHeight w:val="84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DADF64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  <w:hideMark/>
          </w:tcPr>
          <w:p w14:paraId="36B8C829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9E3ACA7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przeprowadzić szczegółowe badanie dla potrzeb fizjoterapii i testy funkcjonalne układu ruchu oraz zapisać i zinterpretować jego wyniki;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E6361C0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6DE73BC0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3631D4B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0C678856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E606A8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przeprowadzić analizę biomechaniczną z zakresu prostych i złożonych ruchów człowieka w warunkach prawidłowych i w dysfunkcjach układu ruchu;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59A5CCE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577F14C1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EC2AB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312E782E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EC5592C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dokonać oceny stanu układu ruchu człowieka w warunkach statyki i dynamiki (badanie ogólne, odcinkowe, miejscowe), przeprowadzić analizę chodu oraz zinterpretować uzyskane wyniki;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3FACC5E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247A6E48" w14:textId="77777777" w:rsidTr="000F0689">
        <w:trPr>
          <w:trHeight w:val="72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14C0B73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1D6024BA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C6DC745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dobierać – w zależności od stanu klinicznego i funkcjonalnego pacjenta – i wykonywać zabiegi z zakresu fizjoterapii u osób po urazach w obrębie tkanek miękkich układu ruchu leczonych zachowawczo i operacyjnie, po urazach w obrębie kończyn (stłuczeniach, skręceniach, zwichnięciach i złamaniach) leczonych zachowawczo i operacyjnie, po urazach kręgosłupa bez porażeń oraz w przypadku stabilnych i niestabilnych złamań kręgosłupa;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A82516B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3BD00A53" w14:textId="77777777" w:rsidTr="000F0689">
        <w:trPr>
          <w:trHeight w:val="90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E59607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0DB9442B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78CCE3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dobierać – w zależności od stanu klinicznego i funkcjonalnego pacjenta – i wykonywać zabiegi z zakresu fizjoterapii osób po amputacjach planowanych (postępowanie przed- i pooperacyjne) oraz urazowych, prowadzić naukę chodzenia w protezie oraz postępowanie po amputacjach kończyn górnych, w tym instruktaż w zakresie posługiwania się protezą;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058DAD6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545D98FD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728F00A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388D79F6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68CB367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dobierać – w zależności od stanu klinicznego i funkcjonalnego pacjenta – i prowadzić postępowanie fizjoterapeutyczne przed- i pooperacyjne u osób po rekonstrukcyjnych zabiegach ortopedycznych, w tym po zabiegach artroskopowych i po endoprotezoplastyce;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ECB3282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30A058E4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5C3142D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47E9DC43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1B3CEFA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instruować pacjentów lub ich opiekunów w zakresie wykonywania ćwiczeń i treningu medycznego w domu, sposobu posługiwania się wyrobami medycznymi oraz wykorzystywania przedmiotów użytku codziennego w celach terapeutycznych;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A18487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7FC02A38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7EF90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2C232422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B2DE97E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przeprowadzić testy funkcjonalne przydatne w reumatologii, takie jak ocena stopnia uszkodzenia stawów i ich deformacji, funkcji ręki oraz lokomocji u pacjentów z chorobami reumatologicznymi;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B636902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30F86915" w14:textId="77777777" w:rsidTr="000F0689">
        <w:trPr>
          <w:trHeight w:val="92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A20A4E7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2162DD74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8D67312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planować, dobierać – w zależności od stanu klinicznego i funkcjonalnego pacjenta – i wykonywać zabiegi z zakresu fizjoterapii u pacjentów z chorobami reumatologicznymi, chorobami przyczepów mięśni, zmianami zwyrodnieniowo wytwórczymi stawów oraz ograniczeniami zakresu ruchu lub pozastawowymi zespołami bólowymi o podłożu reumatycznym;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60961C5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4372FA52" w14:textId="77777777" w:rsidTr="000F0689">
        <w:trPr>
          <w:trHeight w:val="107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E40C0B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7BAECB6C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BBEEEBC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wykonywać pionizację i naukę chodzenia pacjentów z chorobami reumatologicznymi, a także usprawnianie funkcjonalne ręki w chorobie reumatoidalnej;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6D98FEA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03E8035A" w14:textId="77777777" w:rsidTr="000F0689">
        <w:trPr>
          <w:trHeight w:val="80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CF9EE5D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0B3A1FB5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FDF25E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instruować pacjentów z chorobami reumatologicznymi w zakresie wykonywania ćwiczeń w domu, sposobu posługiwania się wyrobami medycznymi, w tym poprawiającymi funkcję chwytną;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EBD6C1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1768420C" w14:textId="77777777" w:rsidTr="000F0689">
        <w:trPr>
          <w:trHeight w:val="44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D53D21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6D9705FC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5CD7D12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przeprowadzić badanie neurologiczne dla potrzeb fizjoterapii i testy funkcjonalne przydatne w fizjoterapii neurologicznej, w tym ocenę napięcia mięśniowego, kliniczną ocenę spastyczności oraz ocenę na poziomie funkcji ciała i aktywności, w szczególności za pomocą 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skal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klinicznych, a także zinterpretować ważniejsze badania dodatkowe (obrazowe i elektrofizjologiczne);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744045D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486FED9C" w14:textId="77777777" w:rsidTr="000F0689">
        <w:trPr>
          <w:trHeight w:val="75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5BA8D2B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30C6770D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8D1EBB0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planować, dobierać – w zależności od stanu klinicznego i funkcjonalnego pacjenta – i wykonywać zabiegi z zakresu fizjoterapii u osób z objawami uszkodzenia pnia mózgu, móżdżku i kresomózgowia, ze szczególnym uwzględnieniem udaru mózgu, parkinsonizmu, chorób demielinizacyjnych oraz zabiegi z zakresu fizjoterapii u osób po złamaniach kręgosłupa z porażeniami, a także prowadzić postępowanie ukierunkowane na łagodzenie zaburzeń troficznych i wydalniczych, pionizację i naukę chodzenia lub poruszania się na wózku osób po urazach kręgosłupa;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84BA118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1A951932" w14:textId="77777777" w:rsidTr="000F0689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FB55FD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2D1E75FF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04A17C2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238BDA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planować, dobierać – w zależności od stanu klinicznego i funkcjonalnego pacjenta – i wykonywać zabiegi z zakresu fizjoterapii u osób po uszkodzeniach nerwów obwodowych, w polineuropatiach, w chorobach o podłożu nerwowo-mięśniowym, w chorobach pierwotnie mięśniowych oraz w różnych zespołach bólowych;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8B8F4D2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796E29C0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F46522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0ED8BE9E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2C157124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DA23F5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układać pacjenta w łóżku oraz wykonywać kinezyterapię w łóżku u pacjentów z uszkodzeniem układu nerwowego, wykonywać pionizację i naukę chodzenia, a także prowadzić reedukację ruchową kończyny górnej u osób po udarach mózgu;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4645DC5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6A73D0F6" w14:textId="77777777" w:rsidTr="000F0689">
        <w:trPr>
          <w:trHeight w:val="84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44AD21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6FB2808F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2DFAE948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DD44866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instruować pacjentów z chorobami neurologicznymi w zakresie wykonywania ćwiczeń w domu, sposobu posługiwania się wyrobami medycznymi oraz wykorzystywania przedmiotów użytku codziennego w celach terapeutycznych;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3EA3158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402FF69E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245EF5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265BC4EE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299EB5E7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8B537C8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przeprowadzić wywiad oraz zebrać podstawowe informacje na temat rozwoju i stanu zdrowia dziecka;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B29DDD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0CA17B10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14D4C2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3932C349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6B7A92D2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D.U18.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85F712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ocenić rozwój psychomotoryczny dziecka;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085EB51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3C30CA5E" w14:textId="77777777" w:rsidTr="000F0689">
        <w:trPr>
          <w:trHeight w:val="72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FAD939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176C3354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2CF9EC44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D.U19.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AE9C2E0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przeprowadzić ocenę aktywności spontanicznej noworodka i niemowlęcia;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4E5BA81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2A6757A4" w14:textId="77777777" w:rsidTr="000F0689">
        <w:trPr>
          <w:trHeight w:val="90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6D05A61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72281A18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077E0947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D.U20.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936945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dokonać oceny poziomu umiejętności funkcjonalnych dziecka w zakresie motoryki i porozumiewania się w oparciu o odpowiednie skale;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DE52273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10A6C739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99FB74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035078EC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D.U21.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13B98CD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przeprowadzić kliniczną ocenę podwyższonego lub obniżonego napięci mięśniowego u dziecka w tym spastyczności i sztywności;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661CA9E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6B859914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35958B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47B6EC68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4F9835BC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D.U22.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5252FA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przeprowadzić kliniczną ocenę postawy ciała, w tym badanie 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skoliometrem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proofErr w:type="gramStart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Bunnella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,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oraz punktową i 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biostereometryczną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ocenę postawy ciała, a także zinterpretować wyniki tych ocen;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A4606F3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20CB2F25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F4E7764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00474386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48F61976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D.U23.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43B9D09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na podstawie zdjęcia RTG kręgosłupa wyznaczyć kąt 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Cobba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kąt rotacji według jednego z przyjętych sposobów oceny, dokonać oceny wieku kostnego na podstawie testu 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Rissera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oraz zinterpretować ich wyniki i na tej podstawie zakwalifikować skoliozę do odpowiedniego postępowania fizjoterapeutycznego;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E0429FA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224AB234" w14:textId="77777777" w:rsidTr="000F0689">
        <w:trPr>
          <w:trHeight w:val="92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DDC5152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78287713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436D0E43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D.U24.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C8EBA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planować, dobierać – w zależności od stanu klinicznego i funkcjonalnego pacjenta – i prowadzić postępowanie 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fizjoterpeutyczne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u dzieci i młodzieży z chorobami układu ruchu, takimi jak: wady wrodzone, wady postawy ciała, jałowe martwice kości;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C04E179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7E1EC692" w14:textId="77777777" w:rsidTr="000F0689">
        <w:trPr>
          <w:trHeight w:val="107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6A3472A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60EDDAAA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1FEAA5BE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D.U25.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7E538C7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planować, dobierać – w zależności od stanu klinicznego i funkcjonalnego pacjenta – i prowadzić postępowanie przed- i pooperacyjne u dzieci leczonych operacyjnie;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FBFDA18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3DA453A8" w14:textId="77777777" w:rsidTr="000F0689">
        <w:trPr>
          <w:trHeight w:val="80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DB4D8FB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1DF4FE76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5AD2B049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5FC1BBEE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D.U26.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6538A61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planować, dobierać – w zależności od stanu klinicznego i funkcjonalnego pacjenta – i prowadzić postępowanie fizjoterapeutyczne u dzieci i młodzieży z zaburzeniami ruchowymi pochodzenia ośrodkowego, mózgowym porażeniem dziecięcym, z 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dysrafizmem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rdzeniowym, z chorobami nerwowo-</w:t>
            </w:r>
            <w:proofErr w:type="spellStart"/>
            <w:proofErr w:type="gramStart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mięśniowymi,z</w:t>
            </w:r>
            <w:proofErr w:type="spellEnd"/>
            <w:proofErr w:type="gramEnd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okołoporodowymi uszkodzeniami splotów i nerwów obwodowych, z 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neuroi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lastRenderedPageBreak/>
              <w:t>miogennymi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zanikami mięśni (atrofiami i dystrofiami mięśniowymi);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DF07AC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lastRenderedPageBreak/>
              <w:t>P7S_UW</w:t>
            </w:r>
          </w:p>
        </w:tc>
      </w:tr>
      <w:tr w:rsidR="00B83D24" w:rsidRPr="00B83D24" w14:paraId="23E91BDB" w14:textId="77777777" w:rsidTr="000F0689">
        <w:trPr>
          <w:trHeight w:val="44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42A22A1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3F7F6915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15EF285E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12EC5A8B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D.U27.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05A4969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instruować opiekunów dzieci w zakresie tzw. pielęgnacji </w:t>
            </w:r>
            <w:proofErr w:type="gramStart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ruchowej,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oraz dzieci i ich opiekunów w zakresie wykonywania ćwiczeń w domu, sposobu posługiwania się wyrobami medycznymi oraz wykorzystywania przedmiotów użytku codziennego w celach terapeutycznych;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2BEFC7C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7BFEC558" w14:textId="77777777" w:rsidTr="000F0689">
        <w:trPr>
          <w:trHeight w:val="75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DE6F4F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3060FFDE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1444BD25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2C18F196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D.U28.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3F8C35C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przeprowadzić podstawowe pomiary i próby czynnościowe, z zachowaniem zasad bezpieczeństwa, w tym pomiar tętna, pomiar ciśnienia tętniczego, test marszowy, test wstań i idź (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get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up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and go), próbę czynnościową na bieżni ruchomej według protokołu Bruce’a oraz według zmodyfikowanego protokołu 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Naughtona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oraz próbę wysiłkową na cykloergometrze;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96B7F49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6B940050" w14:textId="77777777" w:rsidTr="000F0689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E5B927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42FCF47F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7D3C7231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12F5BBA3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D.U29.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82C1D2D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planować, dobierać – w zależności od stanu klinicznego i funkcjonalnego pacjenta – i wykonywać zabiegi z zakresu fizjoterapii u pacjentów z niewydolnością serca, nadciśnieniem, chorobą niedokrwienną serca, po zawale serca, zaburzeniami rytmu serca i nabytymi wadami serca;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F6833B2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3CC5BB56" w14:textId="77777777" w:rsidTr="000F0689">
        <w:trPr>
          <w:trHeight w:val="134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7DCF64C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62E1978D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037FE32E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5C3AFEDA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D.U30.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E4FD24D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planować, dobierać – w zależności od stanu klinicznego i funkcjonalnego pacjenta – i wykonywać zabiegi z zakresu fizjoterapii u pacjentów zakwalifikowanych do operacji serca, po zabiegach kardiochirurgicznych, z wszczepionym stymulatorem serca oraz po leczeniu metodami kardiologii interwencyjnej;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743BD66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6826693C" w14:textId="77777777" w:rsidTr="000F0689">
        <w:trPr>
          <w:trHeight w:val="84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B09E73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7ABB4AD6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7E32E242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D.U31.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11EFB30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instruować pacjenta w zakresie wykonywania ćwiczeń oddechowych i technik relaksacyjnych w fizjoterapii kardiologicznej;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C9701A2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22307DEE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A00FC8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2B8A39E2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70DB5EDA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D.U32.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AD2C38A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instruować pacjenta z chorobami układu krążenia w zakresie wykonywania ćwiczeń ruchowych w domu oraz aktywności fizycznej, jako prewencji wtórnej;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2A43FCD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6F8E54A2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5BE103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14D409DB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258AE144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D.U33.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BF0A4D9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przeprowadzić badania czynnościowe układu oddechowego, w tym spirometrię oraz zinterpretować wyniki badania spirometrycznego, badania wysiłkowego i badania gazometrycznego;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9F10D0C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2542BE6A" w14:textId="77777777" w:rsidTr="000F0689">
        <w:trPr>
          <w:trHeight w:val="72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51AB6F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522AA068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4858A2E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0B6D5733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D.U34.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B7019C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planować, dobierać – w zależności od stanu klinicznego i funkcjonalnego pacjenta – i wykonywać ćwiczenia w różnych chorobach układu oddechowego (ostrych i przewlekłych), w chorobach z przewagą zaburzeń restrykcyjnych oraz w chorobach z przewagą zaburzeń obturacyjnych;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3C5C5D2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28C671DD" w14:textId="77777777" w:rsidTr="000F0689">
        <w:trPr>
          <w:trHeight w:val="90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8FBA09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  <w:hideMark/>
          </w:tcPr>
          <w:p w14:paraId="00E0905D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D.U35.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0EEFE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wykonywać zabiegi z zakresu fizjoterapii oddechowej w różnych chorobach pulmonologicznych, stanach po urazie klatki piersiowej, stanach po zabiegach operacyjnych na klatce piersiowej oraz po przeszczepach płuc;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215C8D5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0D0FBC4B" w14:textId="77777777" w:rsidTr="000F0689">
        <w:trPr>
          <w:trHeight w:val="91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00B06FF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22184B11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19048A45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D.U36.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E392A4B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instruować pacjenta z chorobą układu oddechowego w zakresie wykonywania ćwiczeń w domu oraz stosowania środków prewencji wtórnej;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218660C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640521E8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FB74C3C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25F45C1C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2A7E6E7F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D.U37.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F61CD2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planować, dobierać – w zależności od stanu klinicznego i funkcjonalnego pacjenta – i wykonywać zabiegi fizjoterapeutyczne u pacjentów z czynnościowymi i organicznymi chorobami naczyń obwodowych oraz pacjentów po amputacji z przyczyn naczyniowych;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609761D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491D45A5" w14:textId="77777777" w:rsidTr="000F0689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3F2A65C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7EE4F288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303946D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205E79B3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D.U38.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36F7D39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wdrażać strategię wczesnego uruchamiania pacjenta po zabiegu na jamie brzusznej lub klatce piersiowej, wykonywać zabiegi fizjoterapeutyczne rozprężające płuca i ułatwiające oczyszczanie oskrzeli, instruować w zakresie profilaktyki wczesnych i późnych powikłań pooperacyjnych oraz udzielać zaleceń dotyczących pooperacyjnej fizjoterapii ambulatoryjnej;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723F28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7737E917" w14:textId="77777777" w:rsidTr="000F0689">
        <w:trPr>
          <w:trHeight w:val="92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305A1CA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0A1C6381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7E220A47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D.U39.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F14263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stosować Międzynarodową Klasyfikację Funkcjonowania, Niepełnosprawności i Zdrowia (International 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Classification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of 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Functioning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, 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Disability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and 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Health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, ICF);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48CC395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3C4779BF" w14:textId="77777777" w:rsidTr="000F0689">
        <w:trPr>
          <w:trHeight w:val="107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6F61FE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1B31AC6B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5BB048C1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D.U40.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4E403A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planować, dobierać i wykonywać zabiegi fizjoterapeutyczne po porodzie mające na celu likwidowanie niekorzystnych objawów, w szczególności ze strony układu krążenia, kostno-stawowego i mięśniowego;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A6E15D0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41399C3F" w14:textId="77777777" w:rsidTr="000F0689">
        <w:trPr>
          <w:trHeight w:val="742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165C2C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7DDAB7E8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4ACE3AC3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D.U41.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4B131DD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instruować kobiety ciężarne w zakresie wykonywania ćwiczeń przygotowujących do porodu i w okresie połogu;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CD2E21E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132DA4EC" w14:textId="77777777" w:rsidTr="000F0689">
        <w:trPr>
          <w:trHeight w:val="44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2C06C2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660C339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7D231B83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D.U42.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6E368A0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wykonywać zabiegi fizjoterapeutyczne u osób z nietrzymaniem moczu oraz instruować je w zakresie wykonywania ćwiczeń w domu;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D319BAB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6C6A3DB7" w14:textId="77777777" w:rsidTr="000F0689">
        <w:trPr>
          <w:trHeight w:val="75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1CB53E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3D61FE9D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7371A6DF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D.U43.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A1BB10B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planować i dobierać ćwiczenia krążeniowo-oddechowe dla dzieci i młodzieży – w zależności od stanu klinicznego i funkcjonalnego pacjenta – oraz instruować opiekunów dzieci i młodzież w zakresie wykonywania tych ćwiczeń;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363F2E6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58120144" w14:textId="77777777" w:rsidTr="000F0689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CE7F5B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06F892DD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0926E2BC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D.U44.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D4ED7C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przeprowadzić całościową ocenę geriatryczną i interpretować jej wyniki;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AA787D1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6E0DB31A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C76B37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0E68EAD6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6A05BCA7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D.U45.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923333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dobierać i wykonywać zabiegi z zakresu fizjoterapii geriatrycznej oraz instruować osoby starsze w zakresie wykonywania ćwiczeń w domu oraz stosowania różnych form rekreacji;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671FD42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23466319" w14:textId="77777777" w:rsidTr="000F0689">
        <w:trPr>
          <w:trHeight w:val="80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9CDC64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02BFAA32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0DF0E6AE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D.U46.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DCE62A0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planować, dobierać – w zależności od stanu klinicznego i funkcjonalnego pacjenta – i wykonywać zabiegi z zakresu fizjoterapii kobiet po mastektomii, w tym postępowanie w przypadku obrzęku limfatycznego i upośledzenia funkcji kończyny górnej;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1AA748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7BABC5DD" w14:textId="77777777" w:rsidTr="000F0689">
        <w:trPr>
          <w:trHeight w:val="44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E54850E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6B815528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D.U47.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BACCF06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stosować zasady prawidłowej komunikacji z pacjentem oraz komunikować się z innymi członkami zespołu terapeutycznego;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F8EFDD0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4C9DA3FB" w14:textId="77777777" w:rsidTr="000F0689">
        <w:trPr>
          <w:trHeight w:val="75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D29D0F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35DFFFF9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6D6BBDC9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D.U48.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95CA90D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podejmować działania mające na celu poprawę jakości życia pacjenta, w tym pacjenta w okresie terminalnym, z zastosowaniem sprzętu rehabilitacyjnego;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2CE3A41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2140094D" w14:textId="77777777" w:rsidTr="000F0689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6A8C241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23310AF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</w:p>
          <w:p w14:paraId="2B7D4C11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D.U49.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0DBE878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planować, dobierać i modyfikować programy rehabilitacji pacjentów z różnymi dysfunkcjami narządu ruchu oraz chorobami wewnętrznymi w zależności od stanu klinicznego, funkcjonalnego i psychicznego (poznawczo-emocjonalnego) chorego, jego potrzeb oraz potrzeb opiekunów faktycznych.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F71F13A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4C3E21D4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0B19C0A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66"/>
            <w:vAlign w:val="center"/>
            <w:hideMark/>
          </w:tcPr>
          <w:p w14:paraId="28BBEB49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E. METODOLOGIA BADAŃ NAUKOWYCH</w:t>
            </w:r>
          </w:p>
        </w:tc>
      </w:tr>
      <w:tr w:rsidR="00B83D24" w:rsidRPr="00B83D24" w14:paraId="3F10FE16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6A49D18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F9F"/>
            <w:vAlign w:val="center"/>
            <w:hideMark/>
          </w:tcPr>
          <w:p w14:paraId="742B600E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  <w:t>W ZAKRESIE WIEDZY ABSOLWENT ZNA I POTRAFI:</w:t>
            </w:r>
          </w:p>
        </w:tc>
      </w:tr>
      <w:tr w:rsidR="00B83D24" w:rsidRPr="00B83D24" w14:paraId="11A2A7E6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F0555B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DC9"/>
            <w:vAlign w:val="center"/>
            <w:hideMark/>
          </w:tcPr>
          <w:p w14:paraId="640742D9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E.W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59C60EB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metody i techniki badawcze stosowane w ramach realizowanego badania naukowego.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B3EC1EE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6D111BF2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80FCD44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F9F"/>
            <w:vAlign w:val="center"/>
            <w:hideMark/>
          </w:tcPr>
          <w:p w14:paraId="014271B7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  <w:t>W ZAKRESIE UMIEJĘTNOŚCI ABSOLWENT POTRAFI:</w:t>
            </w:r>
          </w:p>
        </w:tc>
      </w:tr>
      <w:tr w:rsidR="00B83D24" w:rsidRPr="00B83D24" w14:paraId="0353BB7E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6A0209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DC9"/>
            <w:vAlign w:val="center"/>
            <w:hideMark/>
          </w:tcPr>
          <w:p w14:paraId="31DCE0AC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E.U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1A3F251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zaplanować badanie naukowe i omówić jego cel oraz spodziewane wyniki;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993BA03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39496B39" w14:textId="77777777" w:rsidTr="000F0689">
        <w:trPr>
          <w:trHeight w:val="628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4C8ACE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DC9"/>
            <w:vAlign w:val="center"/>
            <w:hideMark/>
          </w:tcPr>
          <w:p w14:paraId="1975E19C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E.U2.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A5CEB85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zinterpretować badanie naukowe i odnieść je do aktualnego stanu wiedzy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9C442F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46A5D475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0A348B7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DC9"/>
            <w:vAlign w:val="center"/>
            <w:hideMark/>
          </w:tcPr>
          <w:p w14:paraId="23297A9C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E.U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9517C41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korzystać ze specjalistycznej literatury naukowej krajowej i zagranicznej;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6188B5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64338CD6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2D45628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DC9"/>
            <w:vAlign w:val="center"/>
            <w:hideMark/>
          </w:tcPr>
          <w:p w14:paraId="06FA2B94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E.U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6668796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przeprowadzić badanie naukowe, zinterpretować i udokumentować jego wyniki;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66C4F85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0AEC0709" w14:textId="77777777" w:rsidTr="000F0689">
        <w:trPr>
          <w:trHeight w:val="58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8AEE0AF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DC9"/>
            <w:vAlign w:val="center"/>
            <w:hideMark/>
          </w:tcPr>
          <w:p w14:paraId="57EE657A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E.U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FB7D33B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zaprezentować wyniki badania naukowego.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A2F7D6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55A6DEFA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D6938D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99"/>
            <w:vAlign w:val="center"/>
            <w:hideMark/>
          </w:tcPr>
          <w:p w14:paraId="11E7534E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pl-PL"/>
              </w:rPr>
              <w:t xml:space="preserve">F. PRAKTYKI FIZJOTERAPEUTYCZNE: </w:t>
            </w:r>
          </w:p>
          <w:p w14:paraId="72738AF5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(praktyka asystencka; praktyka w zakresie kinezyterapii, fizykoterapii i masażu; praktyka w zakresie </w:t>
            </w: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lastRenderedPageBreak/>
              <w:t>fizjoterapii klinicznej dzieci i osób dorosłych, w tym osób starszych; praktyka zawodowa)</w:t>
            </w:r>
          </w:p>
        </w:tc>
      </w:tr>
      <w:tr w:rsidR="00B83D24" w:rsidRPr="00B83D24" w14:paraId="5CC40166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DC4EDF7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06EA1212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  <w:t>W ZAKRESIE WIEDZY ABSOLWENT ZNA I ROZUMIE:</w:t>
            </w:r>
          </w:p>
        </w:tc>
      </w:tr>
      <w:tr w:rsidR="00B83D24" w:rsidRPr="00B83D24" w14:paraId="6668BB00" w14:textId="77777777" w:rsidTr="000F0689">
        <w:trPr>
          <w:trHeight w:val="73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6767D1F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6AAAEAA5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F8BAB9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zjawiska fizyczne zachodzące w organizmie człowieka pod wpływem czynników zewnętrznych;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6200B93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4ABD31E7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DADC78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1948CFE6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95C580A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teoretyczne, metodyczne i praktyczne podstawy kinezyterapii i terapii manualnej, specjalnych metod fizjoterapii, ergonomii oraz fizykoterapii i masażu leczniczego;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6AA34EE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46A81208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304189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714EFDB5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E67F9E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metody oceny stanu układu ruchu człowieka służące do wyjaśnienia zaburzeń struktury i funkcji tego układu oraz do potrzeb fizjoterapii w dysfunkcjach układu ruchu i w chorobach wewnętrznych;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5EAAAD1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609E6502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8C88B5B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009702B8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C500C75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metody oceny zaburzeń strukturalnych i funkcjonalnych wywołanych chorobą lub urazem oraz podstawowe reakcje człowieka na chorobę i ból w zakresie niezbędnym dla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5FAC682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0CA2EC5D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795DA44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0AE322B2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6B6BEC9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metody opisu i interpretacji podstawowych jednostek i zespołów chorobowych w stopniu umożliwiającym racjonalne stosowanie środków fizjoterapii i planowanie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BC200BB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14CB46F7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1526AF3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31DDCAD7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4BB566D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podstawy edukacji zdrowotnej, promocji zdrowia oraz profilaktyki z uwzględnieniem zjawiska niepełnosprawności;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1EF4F8A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6AF83A8D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56E1F7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7CB8DDE1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B250AE8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zasady doboru różnych form adaptowanej aktywności fizycznej oraz dyscyplin sportowych osób z niepełnosprawnościami w rehabilitacji kompleksowej i podtrzymywaniu sprawności osób ze specjalnymi potrzebami;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7203E06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5334C726" w14:textId="77777777" w:rsidTr="000F0689">
        <w:trPr>
          <w:trHeight w:val="63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FEB3346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0D1AEE9B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D40728B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zasady działania wyrobów medycznych stosowanych w rehabilitacji;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C772E38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3796559E" w14:textId="77777777" w:rsidTr="000F0689">
        <w:trPr>
          <w:trHeight w:val="55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C8EE79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7971607C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D8F6EA9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zasady etyczne obowiązujące w pracy z pacjentem;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294F560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4997BA73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5F5DE6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6EA20FAD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A4058DB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zasady postępowania fizjoterapeutycznego oparte na dowodach naukowych (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evidence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based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 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medicine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/</w:t>
            </w:r>
            <w:proofErr w:type="spellStart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physiotherapy</w:t>
            </w:r>
            <w:proofErr w:type="spellEnd"/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);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19DB0E2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1CD4879F" w14:textId="77777777" w:rsidTr="000F0689">
        <w:trPr>
          <w:trHeight w:val="50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D89A6D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7CA940D4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429012D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standardy fizjoterapeutyczne;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41ECE13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13B0294F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06394A3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2749FBB2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C49A445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rolę fizjoterapeuty w procesie kompleksowej rehabilitacji i innych specjalistów w zespole terapeutycznym;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02FC549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246983AE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2D807B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34A6E525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1B19CF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prawne, etyczne i metodyczne aspekty prowadzenia badań klinicznych oraz rolę fizjoterapeuty w ich prowadzeniu;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5DEEE52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70806782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EED640D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74244F9D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00F34D8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zasady promocji zdrowia, jej zadania oraz rolę fizjoterapeuty w propagowaniu zdrowego stylu życia;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26B1138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43A1354E" w14:textId="77777777" w:rsidTr="000F0689">
        <w:trPr>
          <w:trHeight w:val="728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0FE216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41612335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690917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podstawowe zagadnienia dotyczące zależności psychosomatycznych i metod z zakresu budowania świadomości ciała;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328E9E1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3B7DBA9D" w14:textId="77777777" w:rsidTr="000F0689">
        <w:trPr>
          <w:trHeight w:val="642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86BFA3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3E72A2F0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EE1990B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zadania poszczególnych organów samorządu zawodowego fizjoterapeutów oraz prawa i obowiązki jego członków;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FB91C41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3A084070" w14:textId="77777777" w:rsidTr="000F0689">
        <w:trPr>
          <w:trHeight w:val="6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16CDA12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27F6D7DB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3C3B4F0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zasady etyki zawodowej fizjoterapeuty;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60146DC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0AF48AB2" w14:textId="77777777" w:rsidTr="000F0689">
        <w:trPr>
          <w:trHeight w:val="5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9CCC58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3F584CFF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F.W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8EA43C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zasady odpowiedzialności zawodowej fizjoterapeuty.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03F6438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P7S_WG</w:t>
            </w:r>
          </w:p>
        </w:tc>
      </w:tr>
      <w:tr w:rsidR="00B83D24" w:rsidRPr="00B83D24" w14:paraId="275C6F2C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27973AD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99"/>
            <w:vAlign w:val="center"/>
            <w:hideMark/>
          </w:tcPr>
          <w:p w14:paraId="6857A9B5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  <w:t>W ZAKRESIE UMIEJĘTNOŚCI ABSOLWENT POTRAFI: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99"/>
          </w:tcPr>
          <w:p w14:paraId="06167A3F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pl-PL"/>
              </w:rPr>
            </w:pPr>
          </w:p>
        </w:tc>
      </w:tr>
      <w:tr w:rsidR="00B83D24" w:rsidRPr="00B83D24" w14:paraId="1EBEBE16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021ABE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46CB6F64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57D1FF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przeprowadzić badania i zinterpretować ich wyniki oraz przeprowadzić testy funkcjonalne niezbędne do doboru środków fizjoterapii, wykonywania zabiegów i stosowania podstawowych metod terapeutycznych;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C3F983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54E0BD8A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68F1881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0AABBD6C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F.U2.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98E8051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samodzielnie wykonywać zabiegi z zakresu kinezyterapii, terapii manualnej, fizykoterapii i masażu leczniczego;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ADDAA72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56DD7E34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CD44726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06BA6BDA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8C8450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tworzyć, weryfikować i modyfikować programy usprawniania osób z różnymi dysfunkcjami układu ruchu i innych narządów oraz układów, stosownie do ich stanu klinicznego i funkcjonalnego, oraz celów kompleksowej rehabilitacji;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60C747B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72065A58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A3F83E9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41B42E27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85B63F6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wykazać specjalistyczne umiejętności ruchowe z zakresu wybranych form aktywności fizycznej;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516AD62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2118E405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C4E8B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351F988E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82C59BA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dobierać wyroby medyczne stosownie do rodzaju dysfunkcji i potrzeb pacjenta na każdym etapie rehabilitacji;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87AFBC0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638E9147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2F0639D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6B2A6908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50C406E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zastosować wyroby medyczne oraz poinstruować pacjenta, jak z nich korzystać;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210A4C9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00DF5829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683DF6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0D1DF929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1EC57DC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wykorzystywać i obsługiwać aparaturę, sprzęt do fizjoterapii i sprzęt do badań funkcjonalnych oraz przygotować stanowisko pracy;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2F37513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17230DE7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45D2EC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78B959C9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9B6663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pracować w zespole interdyscyplinarnym zapewniającym ciągłość opieki nad pacjentem oraz komunikować się z innymi członkami zespołu, z pacjentem i jego rodziną;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57D689C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735F360F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6D9199B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41B81C1C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F1B3EFB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wprowadzić dane i uzyskane informacje oraz opis efektów zabiegów i działań terapeutycznych do dokumentacji pacjenta;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34BF0BC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01F2D4B5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6A9CE85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5B647B8A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8E431F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inicjować, organizować i realizować działania ukierunkowane na edukację zdrowotną, promocję zdrowia i profilaktykę niepełnosprawności;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55D28CC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6876416A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BD6D8E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5C4B0143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47C49CC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określić zakres swoich kompetencji zawodowych i współpracować z przedstawicielami innych zawodów medycznych;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F27E482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7D496655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B878D2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0EFFC6B1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57622D6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samodzielnie wykonywać powierzone zadania i właściwie organizować własną pracę oraz brać za nią odpowiedzialność;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0231781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31FBA4F4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3E7CD1C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6EB452F5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6DF6C27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pracować w zespole i przyjmować odpowiedzialność za udział w podejmowaniu decyzji;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444E46B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5C99D2AB" w14:textId="77777777" w:rsidTr="000F0689">
        <w:trPr>
          <w:trHeight w:val="640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F3F471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32F557B0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931BD1A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aktywnie uczestniczyć w pracach zespołu terapeutycznego;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43050D5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16D69708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433DB6A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24753D90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0C77ECD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aktywnie uczestniczyć w dyskusjach na temat problemów zawodowych, z uwzględnieniem zasad etycznych;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0584ED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498E1499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16CD577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0745FB9E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D29785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stosować się do zasad deontologii zawodowej, w tym do zasad etyki zawodowej fizjoterapeuty; 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40B88DC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67DB00EF" w14:textId="77777777" w:rsidTr="000F0689">
        <w:trPr>
          <w:trHeight w:val="64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AB8FFA8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5634B436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EF24FD6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przestrzegać praw pacjenta;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0EDA4D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535D3061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BFCFD4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7494CD48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proofErr w:type="gramStart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F.U</w:t>
            </w:r>
            <w:proofErr w:type="gramEnd"/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B94381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nawiązać relację z pacjentem i współpracownikami opartą na wzajemnym zaufaniu i szacunku.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039C591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P7S_UW</w:t>
            </w:r>
          </w:p>
        </w:tc>
      </w:tr>
      <w:tr w:rsidR="00B83D24" w:rsidRPr="00B83D24" w14:paraId="36538495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15D7E0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FFFF"/>
            <w:vAlign w:val="center"/>
            <w:hideMark/>
          </w:tcPr>
          <w:p w14:paraId="16076FAA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OGÓLNE EFEKTY W ZAKRESIE KOMPETENCJI SPOŁECZNYCH</w:t>
            </w:r>
          </w:p>
        </w:tc>
      </w:tr>
      <w:tr w:rsidR="00B83D24" w:rsidRPr="00B83D24" w14:paraId="62BBC888" w14:textId="77777777" w:rsidTr="000F0689">
        <w:trPr>
          <w:trHeight w:val="638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D1207F8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77C885A3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W ZAKRESIE KOMPETENCJI SPOŁECZNYCH ABSOLWENT JEST GOTÓW DO:</w:t>
            </w:r>
          </w:p>
        </w:tc>
      </w:tr>
      <w:tr w:rsidR="00B83D24" w:rsidRPr="00B83D24" w14:paraId="77EAC92B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08EF3C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46CEA4DE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097AAD9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 xml:space="preserve">nawiązania i utrzymania pełnego szacunku kontaktu z pacjentem, a także okazywania zrozumienia dla różnic światopoglądowych i kulturowych;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5820446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P7S_KK_Z1</w:t>
            </w:r>
          </w:p>
        </w:tc>
      </w:tr>
      <w:tr w:rsidR="00B83D24" w:rsidRPr="00B83D24" w14:paraId="0B24863E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53476D4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48BF4E66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E2F7F69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wykonywania zawodu, będąc świadomym roli, jaką fizjoterapeuta pełni na rzecz społeczeństwa, w tym społeczności lokalnej;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F37CF9D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P7S_KK_Z1</w:t>
            </w:r>
          </w:p>
        </w:tc>
      </w:tr>
      <w:tr w:rsidR="00B83D24" w:rsidRPr="00B83D24" w14:paraId="745DCA68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3EA196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64C9BFA5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ACA1A13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wykonywania zawodu fizjoterapeuty;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6570B6B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P7S_KK_Z1</w:t>
            </w:r>
          </w:p>
        </w:tc>
      </w:tr>
      <w:tr w:rsidR="00B83D24" w:rsidRPr="00B83D24" w14:paraId="38CCA64B" w14:textId="77777777" w:rsidTr="000F0689">
        <w:trPr>
          <w:trHeight w:val="60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2ADD02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006D7EDB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3A844F8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przestrzegania praw pacjenta i zasad etyki zawodowej;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96A946A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P7S_KK_Z1</w:t>
            </w:r>
          </w:p>
        </w:tc>
      </w:tr>
      <w:tr w:rsidR="00B83D24" w:rsidRPr="00B83D24" w14:paraId="524D62A2" w14:textId="77777777" w:rsidTr="000F0689">
        <w:trPr>
          <w:trHeight w:val="55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146889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0FFB08B8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C8A301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dostrzegania i rozpoznawania własnych ograniczeń, dokonywania samooceny deficytów i potrzeb edukacyjnych;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C64CE5B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P7S_KK_Z1</w:t>
            </w:r>
          </w:p>
        </w:tc>
      </w:tr>
      <w:tr w:rsidR="00B83D24" w:rsidRPr="00B83D24" w14:paraId="684FE82D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DCDB811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581B4E7F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A9F54C0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korzystania z obiektywnych źródeł informacji;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D8311D5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P7S_KK_Z1</w:t>
            </w:r>
          </w:p>
        </w:tc>
      </w:tr>
      <w:tr w:rsidR="00B83D24" w:rsidRPr="00B83D24" w14:paraId="19C94D63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8AF158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5959A57E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F2EBB86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wdrażania zasad koleżeństwa zawodowego i współpracy w zespole specjalistów, w tym z przedstawicielami innych zawodów medycznych, także w środowisku wielokulturowym i wielonarodowościowym;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EDCDAF9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P7S_KK_Z1</w:t>
            </w:r>
          </w:p>
        </w:tc>
      </w:tr>
      <w:tr w:rsidR="00B83D24" w:rsidRPr="00B83D24" w14:paraId="5CB834FB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AA9B04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5E09D04D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8910BC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formułowania opinii dotyczących różnych aspektów działalności zawodowej;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A53D250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P7S_KK_Z1</w:t>
            </w:r>
          </w:p>
        </w:tc>
      </w:tr>
      <w:tr w:rsidR="00B83D24" w:rsidRPr="00B83D24" w14:paraId="3B0C19C9" w14:textId="77777777" w:rsidTr="000F0689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1D56CEF" w14:textId="77777777" w:rsidR="00B83D24" w:rsidRPr="00B83D24" w:rsidRDefault="00B83D24" w:rsidP="00B83D2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13C0C7F2" w14:textId="77777777" w:rsidR="00B83D24" w:rsidRPr="00B83D24" w:rsidRDefault="00B83D24" w:rsidP="00B83D24">
            <w:pPr>
              <w:widowControl w:val="0"/>
              <w:tabs>
                <w:tab w:val="left" w:pos="567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0"/>
                <w:szCs w:val="20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b/>
                <w:color w:val="00000A"/>
                <w:lang w:eastAsia="pl-PL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5C34E74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lang w:eastAsia="pl-PL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0A5932F" w14:textId="77777777" w:rsidR="00B83D24" w:rsidRPr="00B83D24" w:rsidRDefault="00B83D24" w:rsidP="00B83D24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B83D2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  <w:t>P7S_KK_Z1</w:t>
            </w:r>
          </w:p>
        </w:tc>
      </w:tr>
    </w:tbl>
    <w:p w14:paraId="5A461833" w14:textId="77777777" w:rsidR="00B83D24" w:rsidRPr="00B83D24" w:rsidRDefault="00B83D24" w:rsidP="00B83D2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pl-PL"/>
        </w:rPr>
      </w:pPr>
    </w:p>
    <w:p w14:paraId="5396CA0C" w14:textId="77777777" w:rsidR="00A33BCF" w:rsidRDefault="00A33BCF" w:rsidP="00726DCF"/>
    <w:p w14:paraId="5AD20859" w14:textId="77777777" w:rsidR="00A33BCF" w:rsidRPr="00A33BCF" w:rsidRDefault="00A33BCF" w:rsidP="00A33BCF"/>
    <w:p w14:paraId="46971DF1" w14:textId="77777777" w:rsidR="00A33BCF" w:rsidRPr="00A33BCF" w:rsidRDefault="00A33BCF" w:rsidP="00A33BCF"/>
    <w:p w14:paraId="2E6477B3" w14:textId="77777777" w:rsidR="00A33BCF" w:rsidRPr="00A33BCF" w:rsidRDefault="00A33BCF" w:rsidP="00A33BCF"/>
    <w:p w14:paraId="5F50DD00" w14:textId="77777777" w:rsidR="00A33BCF" w:rsidRPr="00A33BCF" w:rsidRDefault="00A33BCF" w:rsidP="00A33BCF"/>
    <w:p w14:paraId="3C3B3413" w14:textId="77777777" w:rsidR="00A33BCF" w:rsidRPr="00A33BCF" w:rsidRDefault="00A33BCF" w:rsidP="00A33BCF"/>
    <w:p w14:paraId="46498608" w14:textId="77777777" w:rsidR="00A33BCF" w:rsidRPr="00A33BCF" w:rsidRDefault="00A33BCF" w:rsidP="00A33BCF"/>
    <w:p w14:paraId="0DA7C58A" w14:textId="77777777" w:rsidR="00A33BCF" w:rsidRPr="00A33BCF" w:rsidRDefault="00A33BCF" w:rsidP="00A33BCF"/>
    <w:p w14:paraId="7851F06F" w14:textId="77777777" w:rsidR="00A33BCF" w:rsidRPr="00A33BCF" w:rsidRDefault="00A33BCF" w:rsidP="00A33BCF"/>
    <w:p w14:paraId="7A81C017" w14:textId="77777777" w:rsidR="00A33BCF" w:rsidRPr="00A33BCF" w:rsidRDefault="00A33BCF" w:rsidP="00A33BCF"/>
    <w:p w14:paraId="5EB3369A" w14:textId="77777777" w:rsidR="00A33BCF" w:rsidRPr="00A33BCF" w:rsidRDefault="00A33BCF" w:rsidP="00A33BCF"/>
    <w:p w14:paraId="1C42A2B7" w14:textId="77777777" w:rsidR="00A33BCF" w:rsidRPr="00A33BCF" w:rsidRDefault="00A33BCF" w:rsidP="00A33BCF"/>
    <w:p w14:paraId="4369081E" w14:textId="77777777" w:rsidR="00A33BCF" w:rsidRPr="00A33BCF" w:rsidRDefault="00A33BCF" w:rsidP="00A33BCF"/>
    <w:p w14:paraId="2F69453C" w14:textId="77777777" w:rsidR="00A33BCF" w:rsidRPr="00A33BCF" w:rsidRDefault="00A33BCF" w:rsidP="00A33BCF"/>
    <w:p w14:paraId="7491DC92" w14:textId="77777777" w:rsidR="00A33BCF" w:rsidRPr="00A33BCF" w:rsidRDefault="00A33BCF" w:rsidP="00A33BCF"/>
    <w:p w14:paraId="1AC7BBB6" w14:textId="77777777" w:rsidR="00A33BCF" w:rsidRPr="00A33BCF" w:rsidRDefault="00A33BCF" w:rsidP="00A33BCF"/>
    <w:p w14:paraId="7B78F387" w14:textId="77777777" w:rsidR="00A33BCF" w:rsidRPr="00A33BCF" w:rsidRDefault="00A33BCF" w:rsidP="00A33BCF"/>
    <w:p w14:paraId="6A238E02" w14:textId="77777777" w:rsidR="00A33BCF" w:rsidRPr="00A33BCF" w:rsidRDefault="00A33BCF" w:rsidP="00A33BCF"/>
    <w:p w14:paraId="710BC840" w14:textId="77777777" w:rsidR="00A33BCF" w:rsidRPr="00A33BCF" w:rsidRDefault="00A33BCF" w:rsidP="00A33BCF"/>
    <w:p w14:paraId="6C0E442C" w14:textId="77777777" w:rsidR="00A33BCF" w:rsidRPr="00A33BCF" w:rsidRDefault="00A33BCF" w:rsidP="00A33BCF"/>
    <w:p w14:paraId="7A5A2ED0" w14:textId="77777777" w:rsidR="00A33BCF" w:rsidRPr="00A33BCF" w:rsidRDefault="00A33BCF" w:rsidP="00A33BCF"/>
    <w:p w14:paraId="70C2D1E1" w14:textId="77777777" w:rsidR="00A33BCF" w:rsidRPr="00A33BCF" w:rsidRDefault="00A33BCF" w:rsidP="00A33BCF"/>
    <w:p w14:paraId="7CFA895D" w14:textId="77777777" w:rsidR="00A33BCF" w:rsidRPr="00A33BCF" w:rsidRDefault="00A33BCF" w:rsidP="00A33BCF"/>
    <w:p w14:paraId="3274B2E4" w14:textId="77777777" w:rsidR="00A33BCF" w:rsidRPr="00A33BCF" w:rsidRDefault="00A33BCF" w:rsidP="00A33BCF"/>
    <w:p w14:paraId="41FFA347" w14:textId="77777777" w:rsidR="00A33BCF" w:rsidRPr="00A33BCF" w:rsidRDefault="00A33BCF" w:rsidP="00A33BCF"/>
    <w:p w14:paraId="0727BB74" w14:textId="77777777" w:rsidR="00A33BCF" w:rsidRPr="00A33BCF" w:rsidRDefault="00A33BCF" w:rsidP="00A33BCF"/>
    <w:p w14:paraId="1A4F10C2" w14:textId="77777777" w:rsidR="003F5917" w:rsidRPr="00A33BCF" w:rsidRDefault="00A33BCF" w:rsidP="000E6456">
      <w:pPr>
        <w:tabs>
          <w:tab w:val="left" w:pos="1078"/>
          <w:tab w:val="left" w:pos="5278"/>
        </w:tabs>
      </w:pPr>
      <w:r>
        <w:tab/>
      </w:r>
      <w:r w:rsidR="000E6456">
        <w:tab/>
      </w:r>
    </w:p>
    <w:sectPr w:rsidR="003F5917" w:rsidRPr="00A33BCF" w:rsidSect="00A33BCF">
      <w:headerReference w:type="default" r:id="rId8"/>
      <w:footerReference w:type="default" r:id="rId9"/>
      <w:pgSz w:w="11906" w:h="16838" w:code="9"/>
      <w:pgMar w:top="2835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A51A" w14:textId="77777777" w:rsidR="000C4468" w:rsidRDefault="000C4468" w:rsidP="00C048BD">
      <w:pPr>
        <w:spacing w:after="0" w:line="240" w:lineRule="auto"/>
      </w:pPr>
      <w:r>
        <w:separator/>
      </w:r>
    </w:p>
  </w:endnote>
  <w:endnote w:type="continuationSeparator" w:id="0">
    <w:p w14:paraId="4F892351" w14:textId="77777777" w:rsidR="000C4468" w:rsidRDefault="000C4468" w:rsidP="00C0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tblInd w:w="-5" w:type="dxa"/>
      <w:tblBorders>
        <w:top w:val="single" w:sz="8" w:space="0" w:color="332D8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Wydział Nauk Społecznych i Humanistycznych - Dane kontaktowe"/>
    </w:tblPr>
    <w:tblGrid>
      <w:gridCol w:w="2867"/>
      <w:gridCol w:w="2122"/>
      <w:gridCol w:w="2529"/>
      <w:gridCol w:w="1554"/>
    </w:tblGrid>
    <w:tr w:rsidR="00381413" w14:paraId="4124EDF3" w14:textId="77777777" w:rsidTr="000E6456">
      <w:trPr>
        <w:trHeight w:val="567"/>
      </w:trPr>
      <w:tc>
        <w:tcPr>
          <w:tcW w:w="2867" w:type="dxa"/>
          <w:vAlign w:val="center"/>
        </w:tcPr>
        <w:p w14:paraId="3471D2C3" w14:textId="77777777" w:rsidR="00381413" w:rsidRPr="00381413" w:rsidRDefault="00381413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0E6456">
            <w:rPr>
              <w:rFonts w:ascii="Arial" w:hAnsi="Arial" w:cs="Arial"/>
              <w:sz w:val="16"/>
              <w:szCs w:val="16"/>
            </w:rPr>
            <w:br/>
            <w:t>Nauk o Zdrowiu</w:t>
          </w:r>
        </w:p>
      </w:tc>
      <w:tc>
        <w:tcPr>
          <w:tcW w:w="2122" w:type="dxa"/>
          <w:vAlign w:val="center"/>
        </w:tcPr>
        <w:p w14:paraId="0DAF4036" w14:textId="77777777" w:rsidR="00381413" w:rsidRPr="00381413" w:rsidRDefault="00381413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381413">
            <w:rPr>
              <w:rFonts w:ascii="Arial" w:hAnsi="Arial" w:cs="Arial"/>
              <w:sz w:val="16"/>
              <w:szCs w:val="16"/>
            </w:rPr>
            <w:t>Akademicka 14</w:t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381413">
            <w:rPr>
              <w:rFonts w:ascii="Arial" w:hAnsi="Arial" w:cs="Arial"/>
              <w:sz w:val="16"/>
              <w:szCs w:val="16"/>
            </w:rPr>
            <w:t>18-400 Łomża</w:t>
          </w:r>
        </w:p>
      </w:tc>
      <w:tc>
        <w:tcPr>
          <w:tcW w:w="2529" w:type="dxa"/>
          <w:vAlign w:val="center"/>
        </w:tcPr>
        <w:p w14:paraId="173F0208" w14:textId="77777777" w:rsidR="00381413" w:rsidRPr="00381413" w:rsidRDefault="00A82E21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</w:t>
          </w:r>
          <w:r w:rsidR="000E6456">
            <w:rPr>
              <w:rFonts w:ascii="Arial" w:hAnsi="Arial" w:cs="Arial"/>
              <w:sz w:val="16"/>
              <w:szCs w:val="16"/>
            </w:rPr>
            <w:t xml:space="preserve"> +48 86 216 82 70</w:t>
          </w:r>
          <w:r w:rsidR="00381413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>fax</w:t>
          </w:r>
          <w:r w:rsidR="00381413" w:rsidRPr="00381413">
            <w:rPr>
              <w:rFonts w:ascii="Arial" w:hAnsi="Arial" w:cs="Arial"/>
              <w:sz w:val="16"/>
              <w:szCs w:val="16"/>
            </w:rPr>
            <w:t xml:space="preserve"> +48 86 215 66 00</w:t>
          </w:r>
        </w:p>
      </w:tc>
      <w:tc>
        <w:tcPr>
          <w:tcW w:w="1554" w:type="dxa"/>
          <w:vAlign w:val="center"/>
        </w:tcPr>
        <w:p w14:paraId="673D9909" w14:textId="77777777" w:rsidR="00381413" w:rsidRPr="00381413" w:rsidRDefault="000E6456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ansl.edu.pl/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wnz</w:t>
          </w:r>
          <w:proofErr w:type="spellEnd"/>
          <w:r w:rsidR="00381413">
            <w:rPr>
              <w:rFonts w:ascii="Arial" w:hAnsi="Arial" w:cs="Arial"/>
              <w:sz w:val="16"/>
              <w:szCs w:val="16"/>
            </w:rPr>
            <w:br/>
          </w:r>
          <w:r w:rsidR="00381413" w:rsidRPr="00381413">
            <w:rPr>
              <w:rFonts w:ascii="Arial" w:hAnsi="Arial" w:cs="Arial"/>
              <w:sz w:val="16"/>
              <w:szCs w:val="16"/>
            </w:rPr>
            <w:t>wn</w:t>
          </w:r>
          <w:r>
            <w:rPr>
              <w:rFonts w:ascii="Arial" w:hAnsi="Arial" w:cs="Arial"/>
              <w:sz w:val="16"/>
              <w:szCs w:val="16"/>
            </w:rPr>
            <w:t>z</w:t>
          </w:r>
          <w:r w:rsidR="00381413" w:rsidRPr="00381413">
            <w:rPr>
              <w:rFonts w:ascii="Arial" w:hAnsi="Arial" w:cs="Arial"/>
              <w:sz w:val="16"/>
              <w:szCs w:val="16"/>
            </w:rPr>
            <w:t>@ansl.edu.pl</w:t>
          </w:r>
        </w:p>
      </w:tc>
    </w:tr>
  </w:tbl>
  <w:p w14:paraId="40C94A89" w14:textId="77777777" w:rsidR="00221A95" w:rsidRDefault="00221A95" w:rsidP="00296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6BD8" w14:textId="77777777" w:rsidR="000C4468" w:rsidRDefault="000C4468" w:rsidP="00C048BD">
      <w:pPr>
        <w:spacing w:after="0" w:line="240" w:lineRule="auto"/>
      </w:pPr>
      <w:r>
        <w:separator/>
      </w:r>
    </w:p>
  </w:footnote>
  <w:footnote w:type="continuationSeparator" w:id="0">
    <w:p w14:paraId="287DF2B5" w14:textId="77777777" w:rsidR="000C4468" w:rsidRDefault="000C4468" w:rsidP="00C0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4531"/>
      <w:gridCol w:w="4531"/>
    </w:tblGrid>
    <w:tr w:rsidR="008F407C" w14:paraId="2B78C608" w14:textId="77777777" w:rsidTr="008F407C">
      <w:tc>
        <w:tcPr>
          <w:tcW w:w="4531" w:type="dxa"/>
        </w:tcPr>
        <w:p w14:paraId="79D2CAD7" w14:textId="77777777" w:rsidR="008F407C" w:rsidRDefault="008F407C" w:rsidP="00F90389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  <w:lang w:eastAsia="pl-PL"/>
            </w:rPr>
            <w:drawing>
              <wp:inline distT="0" distB="0" distL="0" distR="0" wp14:anchorId="60A7CAE6" wp14:editId="201FC2AE">
                <wp:extent cx="2382383" cy="593268"/>
                <wp:effectExtent l="0" t="0" r="0" b="0"/>
                <wp:docPr id="2" name="Obraz 2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200" cy="60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26BC93A4" w14:textId="77777777" w:rsidR="008F407C" w:rsidRDefault="008F407C" w:rsidP="007247F8">
          <w:pPr>
            <w:pStyle w:val="Nagwek"/>
            <w:tabs>
              <w:tab w:val="left" w:pos="350"/>
              <w:tab w:val="left" w:pos="1100"/>
            </w:tabs>
            <w:jc w:val="right"/>
          </w:pPr>
          <w:r w:rsidRPr="008F407C">
            <w:rPr>
              <w:noProof/>
              <w:lang w:eastAsia="pl-PL"/>
            </w:rPr>
            <w:drawing>
              <wp:inline distT="0" distB="0" distL="0" distR="0" wp14:anchorId="7D7C60FA" wp14:editId="27A159DF">
                <wp:extent cx="1821136" cy="600068"/>
                <wp:effectExtent l="0" t="0" r="0" b="0"/>
                <wp:docPr id="1" name="Obraz 1" descr="Wydział Nauk o Zdrowiu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36" cy="60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351F75F" w14:textId="77777777" w:rsidR="00C048BD" w:rsidRDefault="008F407C" w:rsidP="008F407C">
    <w:pPr>
      <w:pStyle w:val="Nagwek"/>
      <w:tabs>
        <w:tab w:val="left" w:pos="350"/>
        <w:tab w:val="left" w:pos="11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42047"/>
    <w:multiLevelType w:val="hybridMultilevel"/>
    <w:tmpl w:val="5EF2C148"/>
    <w:lvl w:ilvl="0" w:tplc="6F7422EA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22AA6"/>
    <w:multiLevelType w:val="hybridMultilevel"/>
    <w:tmpl w:val="DAE04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570FD"/>
    <w:multiLevelType w:val="hybridMultilevel"/>
    <w:tmpl w:val="B830B474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16"/>
    <w:rsid w:val="00017A31"/>
    <w:rsid w:val="0002413A"/>
    <w:rsid w:val="000A309B"/>
    <w:rsid w:val="000B264F"/>
    <w:rsid w:val="000B3E42"/>
    <w:rsid w:val="000C4468"/>
    <w:rsid w:val="000E6456"/>
    <w:rsid w:val="00104F55"/>
    <w:rsid w:val="0014231C"/>
    <w:rsid w:val="001859EE"/>
    <w:rsid w:val="001864FD"/>
    <w:rsid w:val="0019099D"/>
    <w:rsid w:val="001A5D04"/>
    <w:rsid w:val="001D0EF5"/>
    <w:rsid w:val="00221A95"/>
    <w:rsid w:val="00240A77"/>
    <w:rsid w:val="002635CE"/>
    <w:rsid w:val="0026685D"/>
    <w:rsid w:val="00276A2D"/>
    <w:rsid w:val="00296DA9"/>
    <w:rsid w:val="002D13D3"/>
    <w:rsid w:val="002E2D59"/>
    <w:rsid w:val="0032645F"/>
    <w:rsid w:val="00381413"/>
    <w:rsid w:val="00386C03"/>
    <w:rsid w:val="003A4702"/>
    <w:rsid w:val="003F5917"/>
    <w:rsid w:val="0042276A"/>
    <w:rsid w:val="004A35D6"/>
    <w:rsid w:val="004D0545"/>
    <w:rsid w:val="004F62BA"/>
    <w:rsid w:val="00526A82"/>
    <w:rsid w:val="00542E48"/>
    <w:rsid w:val="00543F3D"/>
    <w:rsid w:val="005C66AF"/>
    <w:rsid w:val="005F4911"/>
    <w:rsid w:val="006300D5"/>
    <w:rsid w:val="0070706B"/>
    <w:rsid w:val="007247F8"/>
    <w:rsid w:val="00726DCF"/>
    <w:rsid w:val="00783854"/>
    <w:rsid w:val="007D2F92"/>
    <w:rsid w:val="00857392"/>
    <w:rsid w:val="0089147D"/>
    <w:rsid w:val="008C4E3C"/>
    <w:rsid w:val="008D67E4"/>
    <w:rsid w:val="008F407C"/>
    <w:rsid w:val="009238CF"/>
    <w:rsid w:val="00926985"/>
    <w:rsid w:val="00933B0D"/>
    <w:rsid w:val="00934015"/>
    <w:rsid w:val="00962D9A"/>
    <w:rsid w:val="00967375"/>
    <w:rsid w:val="0099353D"/>
    <w:rsid w:val="009A41C6"/>
    <w:rsid w:val="009B5045"/>
    <w:rsid w:val="009C674F"/>
    <w:rsid w:val="009E6F3F"/>
    <w:rsid w:val="00A06F06"/>
    <w:rsid w:val="00A33BCF"/>
    <w:rsid w:val="00A82E21"/>
    <w:rsid w:val="00AC7103"/>
    <w:rsid w:val="00AE6916"/>
    <w:rsid w:val="00B024CA"/>
    <w:rsid w:val="00B371E7"/>
    <w:rsid w:val="00B447F3"/>
    <w:rsid w:val="00B575B0"/>
    <w:rsid w:val="00B83D24"/>
    <w:rsid w:val="00B86988"/>
    <w:rsid w:val="00BD4E2A"/>
    <w:rsid w:val="00BE772D"/>
    <w:rsid w:val="00C048BD"/>
    <w:rsid w:val="00C450E8"/>
    <w:rsid w:val="00D01930"/>
    <w:rsid w:val="00D32D54"/>
    <w:rsid w:val="00D77A59"/>
    <w:rsid w:val="00D83683"/>
    <w:rsid w:val="00D960B0"/>
    <w:rsid w:val="00DA221E"/>
    <w:rsid w:val="00DD05AD"/>
    <w:rsid w:val="00E16688"/>
    <w:rsid w:val="00EA0D0A"/>
    <w:rsid w:val="00EB368B"/>
    <w:rsid w:val="00EE79BB"/>
    <w:rsid w:val="00F9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B1E64C"/>
  <w15:chartTrackingRefBased/>
  <w15:docId w15:val="{46C728CF-4F49-421F-935B-1A8CB66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9"/>
    <w:qFormat/>
    <w:rsid w:val="00B83D24"/>
    <w:pPr>
      <w:keepNext/>
      <w:widowControl w:val="0"/>
      <w:suppressAutoHyphens/>
      <w:spacing w:before="240" w:after="60" w:line="240" w:lineRule="auto"/>
      <w:outlineLvl w:val="0"/>
    </w:pPr>
    <w:rPr>
      <w:rFonts w:ascii="Calibri Light" w:eastAsia="Times New Roman" w:hAnsi="Calibri Light" w:cs="Calibri Light"/>
      <w:b/>
      <w:bCs/>
      <w:color w:val="00000A"/>
      <w:sz w:val="32"/>
      <w:szCs w:val="32"/>
      <w:lang w:eastAsia="pl-PL"/>
    </w:rPr>
  </w:style>
  <w:style w:type="paragraph" w:styleId="Nagwek2">
    <w:name w:val="heading 2"/>
    <w:basedOn w:val="Normalny"/>
    <w:link w:val="Nagwek2Znak"/>
    <w:uiPriority w:val="99"/>
    <w:semiHidden/>
    <w:unhideWhenUsed/>
    <w:qFormat/>
    <w:rsid w:val="00B83D2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67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6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qFormat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C048BD"/>
  </w:style>
  <w:style w:type="paragraph" w:styleId="Stopka">
    <w:name w:val="footer"/>
    <w:basedOn w:val="Normalny"/>
    <w:link w:val="StopkaZnak"/>
    <w:uiPriority w:val="99"/>
    <w:unhideWhenUsed/>
    <w:qFormat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C048BD"/>
  </w:style>
  <w:style w:type="character" w:customStyle="1" w:styleId="Nagwek1Znak">
    <w:name w:val="Nagłówek 1 Znak"/>
    <w:basedOn w:val="Domylnaczcionkaakapitu"/>
    <w:link w:val="Nagwek1"/>
    <w:uiPriority w:val="99"/>
    <w:qFormat/>
    <w:rsid w:val="00B83D24"/>
    <w:rPr>
      <w:rFonts w:ascii="Calibri Light" w:eastAsia="Times New Roman" w:hAnsi="Calibri Light" w:cs="Calibri Light"/>
      <w:b/>
      <w:bCs/>
      <w:color w:val="00000A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rsid w:val="00B83D24"/>
    <w:rPr>
      <w:rFonts w:ascii="Arial" w:eastAsia="Times New Roman" w:hAnsi="Arial" w:cs="Arial"/>
      <w:b/>
      <w:bCs/>
      <w:i/>
      <w:iCs/>
      <w:color w:val="00000A"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83D24"/>
  </w:style>
  <w:style w:type="paragraph" w:customStyle="1" w:styleId="msonormal0">
    <w:name w:val="msonormal"/>
    <w:basedOn w:val="Normalny"/>
    <w:uiPriority w:val="99"/>
    <w:qFormat/>
    <w:rsid w:val="00B83D24"/>
    <w:pPr>
      <w:suppressAutoHyphens/>
      <w:spacing w:before="100" w:beforeAutospacing="1" w:after="119" w:line="240" w:lineRule="auto"/>
    </w:pPr>
    <w:rPr>
      <w:rFonts w:ascii="Arial Unicode MS" w:eastAsia="Arial Unicode MS" w:hAnsi="Arial Unicode MS" w:cs="Arial Unicode MS"/>
      <w:color w:val="00000A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B83D24"/>
    <w:pPr>
      <w:suppressAutoHyphens/>
      <w:spacing w:before="100" w:beforeAutospacing="1" w:after="119" w:line="240" w:lineRule="auto"/>
    </w:pPr>
    <w:rPr>
      <w:rFonts w:ascii="Arial Unicode MS" w:eastAsia="Arial Unicode MS" w:hAnsi="Arial Unicode MS" w:cs="Arial Unicode MS"/>
      <w:color w:val="00000A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3D24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3D24"/>
    <w:rPr>
      <w:rFonts w:ascii="Calibri" w:eastAsia="Calibri" w:hAnsi="Calibri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B83D24"/>
    <w:pPr>
      <w:tabs>
        <w:tab w:val="right" w:leader="dot" w:pos="9072"/>
      </w:tabs>
      <w:suppressAutoHyphens/>
      <w:spacing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83D2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B83D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pl-PL"/>
    </w:rPr>
  </w:style>
  <w:style w:type="paragraph" w:styleId="Lista">
    <w:name w:val="List"/>
    <w:basedOn w:val="Tekstpodstawowy"/>
    <w:uiPriority w:val="99"/>
    <w:semiHidden/>
    <w:unhideWhenUsed/>
    <w:qFormat/>
    <w:rsid w:val="00B83D24"/>
    <w:rPr>
      <w:rFonts w:cs="Mang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B83D24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B83D24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B83D24"/>
    <w:pPr>
      <w:suppressAutoHyphens/>
      <w:spacing w:after="0" w:line="360" w:lineRule="auto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B83D24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83D24"/>
    <w:pPr>
      <w:spacing w:after="0" w:line="240" w:lineRule="auto"/>
    </w:pPr>
    <w:rPr>
      <w:rFonts w:ascii="Times New Roman" w:eastAsia="Times New Roman" w:hAnsi="Times New Roman"/>
      <w:b/>
      <w:bCs/>
      <w:color w:val="00000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83D24"/>
    <w:rPr>
      <w:rFonts w:ascii="Times New Roman" w:eastAsia="Times New Roman" w:hAnsi="Times New Roman" w:cs="Calibri"/>
      <w:b/>
      <w:bCs/>
      <w:color w:val="00000A"/>
      <w:sz w:val="20"/>
      <w:szCs w:val="20"/>
      <w:lang w:eastAsia="pl-PL"/>
    </w:rPr>
  </w:style>
  <w:style w:type="paragraph" w:styleId="Bezodstpw">
    <w:name w:val="No Spacing"/>
    <w:uiPriority w:val="99"/>
    <w:qFormat/>
    <w:rsid w:val="00B83D24"/>
    <w:pPr>
      <w:suppressAutoHyphens/>
      <w:spacing w:after="0" w:line="240" w:lineRule="auto"/>
    </w:pPr>
    <w:rPr>
      <w:rFonts w:ascii="Calibri" w:eastAsia="Times New Roman" w:hAnsi="Calibri" w:cs="Calibri"/>
      <w:color w:val="00000A"/>
    </w:rPr>
  </w:style>
  <w:style w:type="paragraph" w:customStyle="1" w:styleId="Indeks">
    <w:name w:val="Indeks"/>
    <w:basedOn w:val="Normalny"/>
    <w:uiPriority w:val="99"/>
    <w:qFormat/>
    <w:rsid w:val="00B83D2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color w:val="00000A"/>
      <w:sz w:val="20"/>
      <w:szCs w:val="20"/>
      <w:lang w:eastAsia="pl-PL"/>
    </w:rPr>
  </w:style>
  <w:style w:type="paragraph" w:customStyle="1" w:styleId="Gwkaistopka">
    <w:name w:val="Główka i stopka"/>
    <w:basedOn w:val="Normalny"/>
    <w:uiPriority w:val="99"/>
    <w:qFormat/>
    <w:rsid w:val="00B83D2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customStyle="1" w:styleId="Normalny1">
    <w:name w:val="Normalny1"/>
    <w:uiPriority w:val="99"/>
    <w:qFormat/>
    <w:rsid w:val="00B83D2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Akapitzlist1">
    <w:name w:val="Akapit z listą1"/>
    <w:basedOn w:val="Normalny1"/>
    <w:uiPriority w:val="99"/>
    <w:qFormat/>
    <w:rsid w:val="00B83D24"/>
    <w:pPr>
      <w:spacing w:after="200" w:line="276" w:lineRule="auto"/>
      <w:ind w:left="720"/>
    </w:pPr>
    <w:rPr>
      <w:rFonts w:eastAsia="Calibri"/>
      <w:lang w:eastAsia="en-US"/>
    </w:rPr>
  </w:style>
  <w:style w:type="paragraph" w:customStyle="1" w:styleId="Akapitzlist6">
    <w:name w:val="Akapit z listą6"/>
    <w:basedOn w:val="Normalny1"/>
    <w:uiPriority w:val="99"/>
    <w:qFormat/>
    <w:rsid w:val="00B83D24"/>
    <w:pPr>
      <w:spacing w:after="200" w:line="276" w:lineRule="auto"/>
      <w:ind w:left="720"/>
    </w:pPr>
    <w:rPr>
      <w:rFonts w:eastAsia="Calibri"/>
      <w:lang w:eastAsia="en-US"/>
    </w:rPr>
  </w:style>
  <w:style w:type="paragraph" w:customStyle="1" w:styleId="Default">
    <w:name w:val="Default"/>
    <w:uiPriority w:val="99"/>
    <w:qFormat/>
    <w:rsid w:val="00B83D2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4">
    <w:name w:val="Akapit z listą4"/>
    <w:basedOn w:val="Normalny"/>
    <w:uiPriority w:val="99"/>
    <w:qFormat/>
    <w:rsid w:val="00B83D24"/>
    <w:pPr>
      <w:suppressAutoHyphens/>
      <w:spacing w:after="200" w:line="276" w:lineRule="auto"/>
      <w:ind w:left="720"/>
    </w:pPr>
    <w:rPr>
      <w:rFonts w:ascii="Calibri" w:eastAsia="Times New Roman" w:hAnsi="Calibri" w:cs="Calibri"/>
      <w:color w:val="00000A"/>
      <w:lang w:eastAsia="pl-PL"/>
    </w:rPr>
  </w:style>
  <w:style w:type="paragraph" w:customStyle="1" w:styleId="Pa3">
    <w:name w:val="Pa3"/>
    <w:basedOn w:val="Default"/>
    <w:next w:val="Default"/>
    <w:uiPriority w:val="99"/>
    <w:qFormat/>
    <w:rsid w:val="00B83D24"/>
    <w:pPr>
      <w:spacing w:line="201" w:lineRule="atLeast"/>
    </w:pPr>
    <w:rPr>
      <w:color w:val="00000A"/>
      <w:sz w:val="20"/>
      <w:szCs w:val="20"/>
    </w:rPr>
  </w:style>
  <w:style w:type="paragraph" w:customStyle="1" w:styleId="Normal1">
    <w:name w:val="Normal1"/>
    <w:uiPriority w:val="99"/>
    <w:qFormat/>
    <w:rsid w:val="00B83D2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Akapitzlist3">
    <w:name w:val="Akapit z listą3"/>
    <w:basedOn w:val="Normal1"/>
    <w:uiPriority w:val="99"/>
    <w:qFormat/>
    <w:rsid w:val="00B83D24"/>
    <w:pPr>
      <w:spacing w:after="200" w:line="276" w:lineRule="auto"/>
      <w:ind w:left="720"/>
    </w:pPr>
    <w:rPr>
      <w:rFonts w:eastAsia="Calibri"/>
      <w:lang w:eastAsia="en-US"/>
    </w:rPr>
  </w:style>
  <w:style w:type="paragraph" w:customStyle="1" w:styleId="Zawartoramki">
    <w:name w:val="Zawartość ramki"/>
    <w:basedOn w:val="Normalny"/>
    <w:uiPriority w:val="99"/>
    <w:qFormat/>
    <w:rsid w:val="00B83D2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qFormat/>
    <w:rsid w:val="00B83D24"/>
    <w:rPr>
      <w:sz w:val="16"/>
      <w:szCs w:val="16"/>
    </w:rPr>
  </w:style>
  <w:style w:type="character" w:customStyle="1" w:styleId="t864-9">
    <w:name w:val="t864-9"/>
    <w:uiPriority w:val="99"/>
    <w:qFormat/>
    <w:rsid w:val="00B83D24"/>
    <w:rPr>
      <w:sz w:val="18"/>
      <w:szCs w:val="18"/>
    </w:rPr>
  </w:style>
  <w:style w:type="character" w:customStyle="1" w:styleId="Znakiwypunktowania">
    <w:name w:val="Znaki wypunktowania"/>
    <w:qFormat/>
    <w:rsid w:val="00B83D24"/>
    <w:rPr>
      <w:rFonts w:ascii="OpenSymbol" w:eastAsia="OpenSymbol" w:hAnsi="OpenSymbol" w:cs="OpenSymbol" w:hint="default"/>
    </w:rPr>
  </w:style>
  <w:style w:type="character" w:customStyle="1" w:styleId="czeinternetowe">
    <w:name w:val="Łącze internetowe"/>
    <w:basedOn w:val="Domylnaczcionkaakapitu"/>
    <w:uiPriority w:val="99"/>
    <w:semiHidden/>
    <w:rsid w:val="00B83D24"/>
    <w:rPr>
      <w:color w:val="0000FF"/>
      <w:u w:val="single"/>
    </w:rPr>
  </w:style>
  <w:style w:type="character" w:customStyle="1" w:styleId="NagwekZnak1">
    <w:name w:val="Nagłówek Znak1"/>
    <w:basedOn w:val="Domylnaczcionkaakapitu"/>
    <w:uiPriority w:val="99"/>
    <w:semiHidden/>
    <w:rsid w:val="00B83D24"/>
    <w:rPr>
      <w:rFonts w:ascii="Times New Roman" w:eastAsia="Times New Roman" w:hAnsi="Times New Roman" w:cs="Times New Roman" w:hint="default"/>
      <w:color w:val="00000A"/>
    </w:rPr>
  </w:style>
  <w:style w:type="character" w:customStyle="1" w:styleId="TekstpodstawowyZnak1">
    <w:name w:val="Tekst podstawowy Znak1"/>
    <w:basedOn w:val="Domylnaczcionkaakapitu"/>
    <w:uiPriority w:val="99"/>
    <w:semiHidden/>
    <w:rsid w:val="00B83D24"/>
    <w:rPr>
      <w:rFonts w:ascii="Times New Roman" w:eastAsia="Times New Roman" w:hAnsi="Times New Roman" w:cs="Times New Roman" w:hint="default"/>
      <w:color w:val="00000A"/>
    </w:rPr>
  </w:style>
  <w:style w:type="character" w:customStyle="1" w:styleId="TekstdymkaZnak1">
    <w:name w:val="Tekst dymka Znak1"/>
    <w:basedOn w:val="Domylnaczcionkaakapitu"/>
    <w:uiPriority w:val="99"/>
    <w:semiHidden/>
    <w:rsid w:val="00B83D24"/>
    <w:rPr>
      <w:rFonts w:ascii="Segoe UI" w:eastAsia="Times New Roman" w:hAnsi="Segoe UI" w:cs="Segoe UI" w:hint="default"/>
      <w:color w:val="00000A"/>
      <w:sz w:val="18"/>
      <w:szCs w:val="18"/>
    </w:rPr>
  </w:style>
  <w:style w:type="character" w:customStyle="1" w:styleId="StopkaZnak1">
    <w:name w:val="Stopka Znak1"/>
    <w:basedOn w:val="Domylnaczcionkaakapitu"/>
    <w:uiPriority w:val="99"/>
    <w:semiHidden/>
    <w:rsid w:val="00B83D24"/>
    <w:rPr>
      <w:rFonts w:ascii="Times New Roman" w:eastAsia="Times New Roman" w:hAnsi="Times New Roman" w:cs="Times New Roman" w:hint="default"/>
      <w:color w:val="00000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B83D24"/>
    <w:rPr>
      <w:rFonts w:ascii="Times New Roman" w:eastAsia="Times New Roman" w:hAnsi="Times New Roman" w:cs="Times New Roman" w:hint="default"/>
      <w:color w:val="00000A"/>
      <w:sz w:val="16"/>
      <w:szCs w:val="16"/>
    </w:rPr>
  </w:style>
  <w:style w:type="character" w:customStyle="1" w:styleId="TekstkomentarzaZnak1">
    <w:name w:val="Tekst komentarza Znak1"/>
    <w:basedOn w:val="Domylnaczcionkaakapitu"/>
    <w:uiPriority w:val="99"/>
    <w:semiHidden/>
    <w:rsid w:val="00B83D24"/>
    <w:rPr>
      <w:rFonts w:ascii="Times New Roman" w:eastAsia="Times New Roman" w:hAnsi="Times New Roman" w:cs="Times New Roman" w:hint="default"/>
      <w:color w:val="00000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3D24"/>
    <w:rPr>
      <w:rFonts w:ascii="Times New Roman" w:eastAsia="Times New Roman" w:hAnsi="Times New Roman" w:cs="Times New Roman" w:hint="default"/>
      <w:color w:val="00000A"/>
    </w:rPr>
  </w:style>
  <w:style w:type="character" w:customStyle="1" w:styleId="TematkomentarzaZnak1">
    <w:name w:val="Temat komentarza Znak1"/>
    <w:basedOn w:val="TekstkomentarzaZnak1"/>
    <w:uiPriority w:val="99"/>
    <w:semiHidden/>
    <w:rsid w:val="00B83D24"/>
    <w:rPr>
      <w:rFonts w:ascii="Times New Roman" w:eastAsia="Times New Roman" w:hAnsi="Times New Roman" w:cs="Times New Roman" w:hint="default"/>
      <w:b/>
      <w:bCs/>
      <w:color w:val="00000A"/>
    </w:rPr>
  </w:style>
  <w:style w:type="table" w:customStyle="1" w:styleId="Tabela-Siatka1">
    <w:name w:val="Tabela - Siatka1"/>
    <w:basedOn w:val="Standardowy"/>
    <w:next w:val="Tabela-Siatka"/>
    <w:rsid w:val="00B83D24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F841-962A-4284-BC06-023C6204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22</Pages>
  <Words>5887</Words>
  <Characters>35326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Mistrzostwa Sportowego w Łomży</vt:lpstr>
    </vt:vector>
  </TitlesOfParts>
  <Company/>
  <LinksUpToDate>false</LinksUpToDate>
  <CharactersWithSpaces>41131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Mistrzostwa Sportowego w Łomży</dc:title>
  <dc:subject/>
  <dc:creator>Jacek Bochenko</dc:creator>
  <cp:keywords/>
  <dc:description/>
  <cp:lastModifiedBy>Igor Pogroszewski</cp:lastModifiedBy>
  <cp:revision>31</cp:revision>
  <cp:lastPrinted>2022-03-01T13:50:00Z</cp:lastPrinted>
  <dcterms:created xsi:type="dcterms:W3CDTF">2021-08-02T08:54:00Z</dcterms:created>
  <dcterms:modified xsi:type="dcterms:W3CDTF">2022-03-18T20:08:00Z</dcterms:modified>
</cp:coreProperties>
</file>