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B9D6A" w14:textId="77777777" w:rsidR="008043CC" w:rsidRPr="008043CC" w:rsidRDefault="008043CC" w:rsidP="008043CC"/>
    <w:p w14:paraId="68C978B0" w14:textId="68ABE761" w:rsidR="00D77A3D" w:rsidRDefault="009B1A4A" w:rsidP="00D77A3D">
      <w:pPr>
        <w:rPr>
          <w:b/>
          <w:sz w:val="24"/>
          <w:szCs w:val="24"/>
          <w:lang w:eastAsia="pl-PL"/>
        </w:rPr>
      </w:pPr>
      <w:r w:rsidRPr="009B1A4A">
        <w:rPr>
          <w:b/>
          <w:sz w:val="24"/>
          <w:szCs w:val="24"/>
          <w:lang w:eastAsia="pl-PL"/>
        </w:rPr>
        <w:t>DNiP.3912.4.2022.UD</w:t>
      </w:r>
    </w:p>
    <w:p w14:paraId="5800AD6E" w14:textId="62202611" w:rsidR="00AF4644" w:rsidRPr="009B1A4A" w:rsidRDefault="00AF4644" w:rsidP="00D77A3D">
      <w:pPr>
        <w:rPr>
          <w:b/>
          <w:sz w:val="24"/>
          <w:szCs w:val="24"/>
          <w:lang w:eastAsia="pl-PL"/>
        </w:rPr>
      </w:pPr>
      <w:r>
        <w:rPr>
          <w:b/>
          <w:sz w:val="24"/>
          <w:szCs w:val="24"/>
          <w:lang w:eastAsia="pl-PL"/>
        </w:rPr>
        <w:t xml:space="preserve">Szczegółowy opis przedmiotu zamówienia </w:t>
      </w:r>
    </w:p>
    <w:p w14:paraId="1427DD8B" w14:textId="77777777" w:rsidR="00D77A3D" w:rsidRPr="00AF4644" w:rsidRDefault="00D77A3D" w:rsidP="00D77A3D">
      <w:pPr>
        <w:rPr>
          <w:sz w:val="22"/>
          <w:lang w:eastAsia="pl-PL"/>
        </w:rPr>
      </w:pPr>
      <w:r w:rsidRPr="00AF4644">
        <w:rPr>
          <w:sz w:val="22"/>
          <w:lang w:eastAsia="pl-PL"/>
        </w:rPr>
        <w:t>Napęd elektryczny do automatycznego otwierania drzwi windy</w:t>
      </w:r>
    </w:p>
    <w:p w14:paraId="16A01DF5" w14:textId="77777777" w:rsidR="0053281C" w:rsidRPr="004878CA" w:rsidRDefault="0053281C" w:rsidP="0053281C">
      <w:pPr>
        <w:pStyle w:val="Nagwek2"/>
      </w:pPr>
      <w:r w:rsidRPr="004878CA">
        <w:t>ZAMAWIAJĄCY</w:t>
      </w:r>
    </w:p>
    <w:p w14:paraId="6F41B818" w14:textId="0EC6909E" w:rsidR="0053281C" w:rsidRDefault="00F1638B" w:rsidP="0053281C">
      <w:pPr>
        <w:spacing w:after="0" w:line="240" w:lineRule="auto"/>
        <w:rPr>
          <w:rFonts w:cs="Arial"/>
        </w:rPr>
      </w:pPr>
      <w:r>
        <w:rPr>
          <w:rFonts w:cs="Arial"/>
        </w:rPr>
        <w:t>Akademia Nauk Stosowanych w Łomży</w:t>
      </w:r>
      <w:r w:rsidR="0053281C">
        <w:rPr>
          <w:rFonts w:cs="Arial"/>
        </w:rPr>
        <w:t xml:space="preserve">, </w:t>
      </w:r>
      <w:r w:rsidR="0053281C" w:rsidRPr="004878CA">
        <w:rPr>
          <w:rFonts w:cs="Arial"/>
        </w:rPr>
        <w:t>ul. Akademicka 14</w:t>
      </w:r>
      <w:r w:rsidR="0053281C">
        <w:rPr>
          <w:rFonts w:cs="Arial"/>
        </w:rPr>
        <w:t xml:space="preserve">, </w:t>
      </w:r>
      <w:r w:rsidR="0053281C" w:rsidRPr="004878CA">
        <w:rPr>
          <w:rFonts w:cs="Arial"/>
        </w:rPr>
        <w:t>18-400 Łomża</w:t>
      </w:r>
    </w:p>
    <w:p w14:paraId="4740568C" w14:textId="77777777" w:rsidR="0053281C" w:rsidRPr="004878CA" w:rsidRDefault="0053281C" w:rsidP="0053281C">
      <w:pPr>
        <w:spacing w:after="0" w:line="240" w:lineRule="auto"/>
        <w:rPr>
          <w:rFonts w:cs="Arial"/>
        </w:rPr>
      </w:pPr>
    </w:p>
    <w:p w14:paraId="0A450D02" w14:textId="77777777" w:rsidR="0053281C" w:rsidRPr="004878CA" w:rsidRDefault="0053281C" w:rsidP="0053281C">
      <w:pPr>
        <w:pStyle w:val="Nagwek2"/>
      </w:pPr>
      <w:r w:rsidRPr="004878CA">
        <w:t>OPIS PRZEDMIOTU ZAMÓWIENIA</w:t>
      </w:r>
    </w:p>
    <w:p w14:paraId="1610B888" w14:textId="2DCD26BA" w:rsidR="0053281C" w:rsidRDefault="0053281C" w:rsidP="0053281C">
      <w:pPr>
        <w:spacing w:after="0"/>
        <w:rPr>
          <w:rFonts w:cs="Arial"/>
        </w:rPr>
      </w:pPr>
      <w:r w:rsidRPr="004878CA">
        <w:rPr>
          <w:rFonts w:cs="Arial"/>
        </w:rPr>
        <w:t>Prze</w:t>
      </w:r>
      <w:r w:rsidR="00544893">
        <w:rPr>
          <w:rFonts w:cs="Arial"/>
        </w:rPr>
        <w:t>dmiotem zamówienia jest dostawa i</w:t>
      </w:r>
      <w:r w:rsidRPr="004878CA">
        <w:rPr>
          <w:rFonts w:cs="Arial"/>
        </w:rPr>
        <w:t xml:space="preserve"> montaż </w:t>
      </w:r>
      <w:r w:rsidR="00544893">
        <w:rPr>
          <w:rFonts w:cs="Arial"/>
        </w:rPr>
        <w:t>wraz z</w:t>
      </w:r>
      <w:r w:rsidRPr="004878CA">
        <w:rPr>
          <w:rFonts w:cs="Arial"/>
        </w:rPr>
        <w:t xml:space="preserve"> uruchomienie</w:t>
      </w:r>
      <w:r w:rsidR="00E70470">
        <w:rPr>
          <w:rFonts w:cs="Arial"/>
        </w:rPr>
        <w:t>m</w:t>
      </w:r>
      <w:r w:rsidRPr="004878CA">
        <w:rPr>
          <w:rFonts w:cs="Arial"/>
        </w:rPr>
        <w:t xml:space="preserve"> napędu elektrycznego do automatycznego otwierania i zamykania istniejących drzwi prowadzących do windy dla osób </w:t>
      </w:r>
      <w:r w:rsidR="00F1638B">
        <w:rPr>
          <w:rFonts w:cs="Arial"/>
        </w:rPr>
        <w:t>z niepełnosprawnościami</w:t>
      </w:r>
      <w:r w:rsidRPr="004878CA">
        <w:rPr>
          <w:rFonts w:cs="Arial"/>
        </w:rPr>
        <w:t xml:space="preserve"> w </w:t>
      </w:r>
      <w:r w:rsidR="00F1638B">
        <w:rPr>
          <w:rFonts w:cs="Arial"/>
        </w:rPr>
        <w:t>budynku przy ul. Wiejskiej 16</w:t>
      </w:r>
      <w:r w:rsidRPr="004878CA">
        <w:rPr>
          <w:rFonts w:cs="Arial"/>
        </w:rPr>
        <w:t xml:space="preserve"> w Łomży</w:t>
      </w:r>
      <w:r w:rsidR="00AF4644">
        <w:rPr>
          <w:rFonts w:cs="Arial"/>
        </w:rPr>
        <w:t>,</w:t>
      </w:r>
      <w:bookmarkStart w:id="0" w:name="_GoBack"/>
      <w:bookmarkEnd w:id="0"/>
      <w:r w:rsidR="00544893">
        <w:rPr>
          <w:rFonts w:cs="Arial"/>
        </w:rPr>
        <w:t xml:space="preserve"> wpisanym do rejestru zabytków </w:t>
      </w:r>
      <w:r w:rsidRPr="004878CA">
        <w:rPr>
          <w:rFonts w:cs="Arial"/>
        </w:rPr>
        <w:t>.</w:t>
      </w:r>
      <w:r>
        <w:rPr>
          <w:rFonts w:cs="Arial"/>
        </w:rPr>
        <w:t xml:space="preserve"> </w:t>
      </w:r>
      <w:r w:rsidRPr="004878CA">
        <w:rPr>
          <w:rFonts w:cs="Arial"/>
        </w:rPr>
        <w:t>Rodzaj drzwi: rozwierne, jednoskrzydłowe, aluminiowe o wymiarach</w:t>
      </w:r>
      <w:r w:rsidR="002F250C">
        <w:rPr>
          <w:rFonts w:cs="Arial"/>
        </w:rPr>
        <w:t xml:space="preserve"> 110cm x 200</w:t>
      </w:r>
      <w:r w:rsidRPr="004878CA">
        <w:rPr>
          <w:rFonts w:cs="Arial"/>
        </w:rPr>
        <w:t>cm (wymiary futryny</w:t>
      </w:r>
      <w:r w:rsidR="002F250C">
        <w:rPr>
          <w:rFonts w:cs="Arial"/>
        </w:rPr>
        <w:t xml:space="preserve"> 124cm x 206,5</w:t>
      </w:r>
      <w:r w:rsidRPr="004878CA">
        <w:rPr>
          <w:rFonts w:cs="Arial"/>
        </w:rPr>
        <w:t>cm), wizualizacja na poniższych fotografiach.</w:t>
      </w:r>
      <w:r w:rsidR="002F250C">
        <w:rPr>
          <w:rFonts w:cs="Arial"/>
        </w:rPr>
        <w:t xml:space="preserve"> </w:t>
      </w:r>
    </w:p>
    <w:p w14:paraId="1A83F2BB" w14:textId="77777777" w:rsidR="0053281C" w:rsidRPr="004878CA" w:rsidRDefault="0053281C" w:rsidP="0053281C">
      <w:pPr>
        <w:spacing w:after="0"/>
        <w:rPr>
          <w:rFonts w:cs="Arial"/>
        </w:rPr>
      </w:pPr>
    </w:p>
    <w:p w14:paraId="5303A1AF" w14:textId="1CE9E42A" w:rsidR="0053281C" w:rsidRPr="004878CA" w:rsidRDefault="002B7C72" w:rsidP="0053281C">
      <w:pPr>
        <w:spacing w:after="0"/>
        <w:jc w:val="center"/>
        <w:rPr>
          <w:rFonts w:cs="Arial"/>
        </w:rPr>
      </w:pPr>
      <w:r>
        <w:rPr>
          <w:rFonts w:cs="Arial"/>
          <w:bCs/>
          <w:noProof/>
          <w:color w:val="000000"/>
          <w:szCs w:val="24"/>
          <w:shd w:val="clear" w:color="auto" w:fill="FFFFFF"/>
          <w:lang w:eastAsia="pl-PL"/>
        </w:rPr>
        <w:drawing>
          <wp:inline distT="0" distB="0" distL="0" distR="0" wp14:anchorId="3A682A8E" wp14:editId="49354D79">
            <wp:extent cx="3316976" cy="2487474"/>
            <wp:effectExtent l="0" t="4445" r="0" b="0"/>
            <wp:docPr id="15" name="Obraz 15" descr="wejście bo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ejście bocz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0491" cy="24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A7CA" w14:textId="73DCAF5F" w:rsidR="0053281C" w:rsidRDefault="0053281C" w:rsidP="0053281C">
      <w:pPr>
        <w:spacing w:after="0"/>
        <w:jc w:val="center"/>
        <w:rPr>
          <w:rFonts w:cs="Arial"/>
        </w:rPr>
      </w:pPr>
      <w:r w:rsidRPr="00D317FF">
        <w:rPr>
          <w:rFonts w:cs="Arial"/>
        </w:rPr>
        <w:t>fot. 1 widok drzwi prowadzących do windy dla osób z niepełnosprawnościami z zewnątrz budynku</w:t>
      </w:r>
    </w:p>
    <w:p w14:paraId="7440C6B8" w14:textId="741480BE" w:rsidR="00ED6D20" w:rsidRDefault="00ED6D20" w:rsidP="0053281C">
      <w:pPr>
        <w:spacing w:after="0"/>
        <w:jc w:val="center"/>
        <w:rPr>
          <w:rFonts w:cs="Arial"/>
        </w:rPr>
      </w:pPr>
    </w:p>
    <w:p w14:paraId="519BFB9F" w14:textId="6810F3AD" w:rsidR="00ED6D20" w:rsidRDefault="00ED6D20" w:rsidP="0053281C">
      <w:pPr>
        <w:spacing w:after="0"/>
        <w:jc w:val="center"/>
        <w:rPr>
          <w:rFonts w:cs="Arial"/>
        </w:rPr>
      </w:pPr>
    </w:p>
    <w:p w14:paraId="6D6129C8" w14:textId="438CDA1D" w:rsidR="00ED6D20" w:rsidRDefault="00ED6D20" w:rsidP="0053281C">
      <w:pPr>
        <w:spacing w:after="0"/>
        <w:jc w:val="center"/>
        <w:rPr>
          <w:rFonts w:cs="Arial"/>
        </w:rPr>
      </w:pPr>
    </w:p>
    <w:p w14:paraId="0D985923" w14:textId="28A05BF3" w:rsidR="00ED6D20" w:rsidRDefault="00ED6D20" w:rsidP="0053281C">
      <w:pPr>
        <w:spacing w:after="0"/>
        <w:jc w:val="center"/>
        <w:rPr>
          <w:rFonts w:cs="Arial"/>
        </w:rPr>
      </w:pPr>
    </w:p>
    <w:p w14:paraId="2AF430A7" w14:textId="591F1AD1" w:rsidR="00ED6D20" w:rsidRDefault="004027F1" w:rsidP="0053281C">
      <w:pPr>
        <w:spacing w:after="0"/>
        <w:jc w:val="center"/>
        <w:rPr>
          <w:rFonts w:cs="Arial"/>
        </w:rPr>
      </w:pPr>
      <w:r>
        <w:rPr>
          <w:rFonts w:cs="Arial"/>
        </w:rPr>
        <w:lastRenderedPageBreak/>
        <w:pict w14:anchorId="15F68D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45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wiejska 16_2"/>
          </v:shape>
        </w:pict>
      </w:r>
      <w:r w:rsidR="00ED6D20">
        <w:rPr>
          <w:rFonts w:cs="Arial"/>
          <w:noProof/>
          <w:lang w:eastAsia="pl-PL"/>
        </w:rPr>
        <w:drawing>
          <wp:inline distT="0" distB="0" distL="0" distR="0" wp14:anchorId="1954AD5A" wp14:editId="608B1EF9">
            <wp:extent cx="4142649" cy="3113928"/>
            <wp:effectExtent l="0" t="0" r="0" b="0"/>
            <wp:docPr id="1" name="Obraz 1" descr="C:\Users\jchludzinski\AppData\Local\Microsoft\Windows\INetCache\Content.Word\wiejska 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chludzinski\AppData\Local\Microsoft\Windows\INetCache\Content.Word\wiejska 1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383" cy="31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DBD5" w14:textId="7127C042" w:rsidR="0053281C" w:rsidRDefault="004027F1" w:rsidP="0053281C">
      <w:pPr>
        <w:spacing w:after="0"/>
        <w:jc w:val="center"/>
        <w:rPr>
          <w:rFonts w:cs="Arial"/>
        </w:rPr>
      </w:pPr>
      <w:r>
        <w:rPr>
          <w:rFonts w:cs="Arial"/>
        </w:rPr>
        <w:lastRenderedPageBreak/>
        <w:pict w14:anchorId="0AC12BF5">
          <v:shape id="_x0000_i1026" type="#_x0000_t75" style="width:453pt;height:201.75pt">
            <v:imagedata r:id="rId11" o:title="wiejska 16_3"/>
          </v:shape>
        </w:pict>
      </w:r>
    </w:p>
    <w:p w14:paraId="1C993FFD" w14:textId="5111DB1E" w:rsidR="0053281C" w:rsidRDefault="0053281C" w:rsidP="0053281C">
      <w:pPr>
        <w:spacing w:after="0"/>
        <w:jc w:val="center"/>
        <w:rPr>
          <w:rFonts w:cs="Arial"/>
        </w:rPr>
      </w:pPr>
      <w:r w:rsidRPr="00D317FF">
        <w:rPr>
          <w:rFonts w:cs="Arial"/>
        </w:rPr>
        <w:t>fot. 2 widok drzwi prowadzących do windy dla osób z niepełnosprawnościami z wewnątrz budynku</w:t>
      </w:r>
      <w:r w:rsidR="002F250C">
        <w:rPr>
          <w:rFonts w:cs="Arial"/>
        </w:rPr>
        <w:t>.</w:t>
      </w:r>
    </w:p>
    <w:p w14:paraId="5E878008" w14:textId="77777777" w:rsidR="00EB7EE8" w:rsidRDefault="00EB7EE8" w:rsidP="002F250C">
      <w:pPr>
        <w:spacing w:after="0"/>
        <w:jc w:val="both"/>
        <w:rPr>
          <w:rFonts w:cs="Arial"/>
        </w:rPr>
      </w:pPr>
    </w:p>
    <w:p w14:paraId="350FE172" w14:textId="24105BDE" w:rsidR="002F250C" w:rsidRPr="00EB7EE8" w:rsidRDefault="002F250C" w:rsidP="002F250C">
      <w:pPr>
        <w:spacing w:after="0"/>
        <w:jc w:val="both"/>
        <w:rPr>
          <w:rFonts w:cs="Arial"/>
          <w:u w:val="single"/>
        </w:rPr>
      </w:pPr>
      <w:r w:rsidRPr="00EB7EE8">
        <w:rPr>
          <w:rFonts w:cs="Arial"/>
          <w:u w:val="single"/>
        </w:rPr>
        <w:t xml:space="preserve">Przed montażem zostanie wykonana wnęka </w:t>
      </w:r>
      <w:r w:rsidR="00EB7EE8" w:rsidRPr="00EB7EE8">
        <w:rPr>
          <w:rFonts w:cs="Arial"/>
          <w:u w:val="single"/>
        </w:rPr>
        <w:t>na mechanizm automatyki o szerokości 20cm</w:t>
      </w:r>
      <w:r w:rsidR="00EB7EE8">
        <w:rPr>
          <w:rFonts w:cs="Arial"/>
          <w:u w:val="single"/>
        </w:rPr>
        <w:t>,</w:t>
      </w:r>
      <w:r w:rsidR="00EB7EE8" w:rsidRPr="00EB7EE8">
        <w:rPr>
          <w:rFonts w:cs="Arial"/>
          <w:u w:val="single"/>
        </w:rPr>
        <w:t xml:space="preserve"> długości</w:t>
      </w:r>
      <w:r w:rsidR="00EB7EE8">
        <w:rPr>
          <w:rFonts w:cs="Arial"/>
          <w:u w:val="single"/>
        </w:rPr>
        <w:t xml:space="preserve"> 120cm</w:t>
      </w:r>
      <w:r w:rsidR="00EB7EE8" w:rsidRPr="00EB7EE8">
        <w:rPr>
          <w:rFonts w:cs="Arial"/>
          <w:u w:val="single"/>
        </w:rPr>
        <w:t xml:space="preserve"> i wysokości +</w:t>
      </w:r>
      <w:r w:rsidR="00EB7EE8">
        <w:rPr>
          <w:rFonts w:cs="Arial"/>
          <w:u w:val="single"/>
        </w:rPr>
        <w:t>7÷</w:t>
      </w:r>
      <w:r w:rsidR="00EB7EE8" w:rsidRPr="00EB7EE8">
        <w:rPr>
          <w:rFonts w:cs="Arial"/>
          <w:u w:val="single"/>
        </w:rPr>
        <w:t xml:space="preserve">8cm (od podłogi </w:t>
      </w:r>
      <w:r w:rsidR="00EB7EE8">
        <w:rPr>
          <w:rFonts w:cs="Arial"/>
          <w:u w:val="single"/>
        </w:rPr>
        <w:t>208÷</w:t>
      </w:r>
      <w:r w:rsidR="00EB7EE8" w:rsidRPr="00EB7EE8">
        <w:rPr>
          <w:rFonts w:cs="Arial"/>
          <w:u w:val="single"/>
        </w:rPr>
        <w:t>210cm)</w:t>
      </w:r>
    </w:p>
    <w:p w14:paraId="3E389CEF" w14:textId="77777777" w:rsidR="0053281C" w:rsidRDefault="0053281C" w:rsidP="0053281C">
      <w:pPr>
        <w:spacing w:after="0"/>
        <w:rPr>
          <w:rFonts w:cs="Arial"/>
        </w:rPr>
      </w:pPr>
    </w:p>
    <w:p w14:paraId="1CE9565E" w14:textId="77777777" w:rsidR="0053281C" w:rsidRPr="004878CA" w:rsidRDefault="0053281C" w:rsidP="0053281C">
      <w:pPr>
        <w:spacing w:after="0"/>
        <w:rPr>
          <w:rFonts w:cs="Arial"/>
        </w:rPr>
      </w:pPr>
      <w:r w:rsidRPr="004878CA">
        <w:rPr>
          <w:rFonts w:cs="Arial"/>
        </w:rPr>
        <w:t xml:space="preserve">Wymagania odnośnie napędu: </w:t>
      </w:r>
    </w:p>
    <w:p w14:paraId="3EA309F3" w14:textId="77777777" w:rsidR="0053281C" w:rsidRPr="004878CA" w:rsidRDefault="0053281C" w:rsidP="0053281C">
      <w:pPr>
        <w:pStyle w:val="Akapitzlist"/>
        <w:numPr>
          <w:ilvl w:val="0"/>
          <w:numId w:val="9"/>
        </w:numPr>
        <w:spacing w:after="0"/>
        <w:rPr>
          <w:rFonts w:cs="Arial"/>
        </w:rPr>
      </w:pPr>
      <w:r w:rsidRPr="004878CA">
        <w:rPr>
          <w:rFonts w:cs="Arial"/>
        </w:rPr>
        <w:t>uruchomienie z użyciem czujników ruchu bądź obecności od wewnątrz i od zewnątrz,</w:t>
      </w:r>
    </w:p>
    <w:p w14:paraId="0FC172CA" w14:textId="77777777" w:rsidR="0053281C" w:rsidRPr="004878CA" w:rsidRDefault="0053281C" w:rsidP="0053281C">
      <w:pPr>
        <w:pStyle w:val="Akapitzlist"/>
        <w:numPr>
          <w:ilvl w:val="0"/>
          <w:numId w:val="9"/>
        </w:numPr>
        <w:spacing w:after="0"/>
        <w:rPr>
          <w:rFonts w:cs="Arial"/>
        </w:rPr>
      </w:pPr>
      <w:r w:rsidRPr="004878CA">
        <w:rPr>
          <w:rFonts w:cs="Arial"/>
        </w:rPr>
        <w:t xml:space="preserve">napęd drzwi powinien być tak skonstruowany, aby poruszał i zatrzymywał skrzydło </w:t>
      </w:r>
      <w:r w:rsidRPr="004878CA">
        <w:rPr>
          <w:rFonts w:cs="Arial"/>
        </w:rPr>
        <w:br/>
        <w:t>w bezpieczny sposób w zamierzonych warunkach użytkowania i dających się przewidzieć warunkach niewłaściwego użytkowania,</w:t>
      </w:r>
    </w:p>
    <w:p w14:paraId="0B5D7C1D" w14:textId="77777777" w:rsidR="0053281C" w:rsidRPr="004878CA" w:rsidRDefault="0053281C" w:rsidP="0053281C">
      <w:pPr>
        <w:pStyle w:val="Akapitzlist"/>
        <w:numPr>
          <w:ilvl w:val="0"/>
          <w:numId w:val="9"/>
        </w:numPr>
        <w:spacing w:after="0"/>
        <w:rPr>
          <w:rFonts w:cs="Arial"/>
        </w:rPr>
      </w:pPr>
      <w:r w:rsidRPr="004878CA">
        <w:rPr>
          <w:rFonts w:cs="Arial"/>
        </w:rPr>
        <w:t>napęd winien posiadać zabezpieczenia przed możliwością wystąpienia zagrożeń takich jak zgniecenia, ścięcia, uderzenia i wciągnięcia podczas otwierania bądź zamykania drzwi.</w:t>
      </w:r>
    </w:p>
    <w:p w14:paraId="1C6F1803" w14:textId="77777777" w:rsidR="0053281C" w:rsidRPr="004878CA" w:rsidRDefault="0053281C" w:rsidP="0053281C">
      <w:pPr>
        <w:spacing w:after="0" w:line="276" w:lineRule="auto"/>
        <w:rPr>
          <w:rFonts w:cs="Arial"/>
        </w:rPr>
      </w:pPr>
    </w:p>
    <w:p w14:paraId="6CF8FCC2" w14:textId="77777777" w:rsidR="0053281C" w:rsidRPr="004878CA" w:rsidRDefault="0053281C" w:rsidP="0053281C">
      <w:pPr>
        <w:spacing w:after="0" w:line="276" w:lineRule="auto"/>
        <w:rPr>
          <w:rFonts w:cs="Arial"/>
          <w:lang w:eastAsia="pl-PL"/>
        </w:rPr>
      </w:pPr>
      <w:r w:rsidRPr="004878CA">
        <w:rPr>
          <w:rFonts w:cs="Arial"/>
        </w:rPr>
        <w:t xml:space="preserve">Zamówienie realizowane będzie w ramach projektu nr POWR.03.05.00-00-A068/20 </w:t>
      </w:r>
      <w:r w:rsidRPr="004878CA">
        <w:rPr>
          <w:rFonts w:cs="Arial"/>
          <w:lang w:eastAsia="pl-PL"/>
        </w:rPr>
        <w:t xml:space="preserve">„PWSIiP w Łomży dostępna i bez barier”. Projekt jest współfinansowany ze środków Europejskiego Funduszu Społecznego w ramach Programu Operacyjnego Wiedza, Edukacja Rozwój, Oś priorytetowa III. Szkolnictwo wyższe dla gospodarki i rozwoju, działanie 3.5 Kompleksowe programy szkół wyższych. </w:t>
      </w:r>
    </w:p>
    <w:p w14:paraId="27059E3B" w14:textId="77777777" w:rsidR="0053281C" w:rsidRPr="004878CA" w:rsidRDefault="0053281C" w:rsidP="0053281C">
      <w:pPr>
        <w:spacing w:after="0" w:line="276" w:lineRule="auto"/>
        <w:rPr>
          <w:rFonts w:cs="Arial"/>
        </w:rPr>
      </w:pPr>
    </w:p>
    <w:p w14:paraId="0648363F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1B55C3CA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4444D900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2045ACD1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2C03A345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229B63A3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3E4A2853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3DF9D643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349DA793" w14:textId="77777777" w:rsidR="00440128" w:rsidRDefault="00440128" w:rsidP="0053281C">
      <w:pPr>
        <w:spacing w:before="120" w:after="0" w:line="240" w:lineRule="auto"/>
        <w:rPr>
          <w:rFonts w:eastAsia="Times New Roman" w:cs="Arial"/>
          <w:bCs/>
          <w:i/>
          <w:lang w:eastAsia="pl-PL"/>
        </w:rPr>
      </w:pPr>
    </w:p>
    <w:p w14:paraId="32D2A240" w14:textId="77777777" w:rsidR="00F62587" w:rsidRPr="008043CC" w:rsidRDefault="00F62587" w:rsidP="008043CC">
      <w:pPr>
        <w:jc w:val="center"/>
      </w:pPr>
    </w:p>
    <w:sectPr w:rsidR="00F62587" w:rsidRPr="008043CC" w:rsidSect="003F2DEE">
      <w:headerReference w:type="default" r:id="rId12"/>
      <w:footerReference w:type="default" r:id="rId13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2DA0A" w14:textId="77777777" w:rsidR="00F54D4C" w:rsidRDefault="00F54D4C" w:rsidP="008259FC">
      <w:pPr>
        <w:spacing w:after="0" w:line="240" w:lineRule="auto"/>
      </w:pPr>
      <w:r>
        <w:separator/>
      </w:r>
    </w:p>
  </w:endnote>
  <w:endnote w:type="continuationSeparator" w:id="0">
    <w:p w14:paraId="3C17D4F9" w14:textId="77777777" w:rsidR="00F54D4C" w:rsidRDefault="00F54D4C" w:rsidP="00825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10661" w14:textId="77777777" w:rsidR="008259FC" w:rsidRDefault="00B92C95" w:rsidP="00CB6260">
    <w:pPr>
      <w:pStyle w:val="Stopka"/>
      <w:jc w:val="center"/>
    </w:pPr>
    <w:r>
      <w:rPr>
        <w:rFonts w:eastAsia="Times New Roman" w:cs="Calibri"/>
        <w:noProof/>
        <w:szCs w:val="24"/>
        <w:lang w:eastAsia="pl-PL"/>
      </w:rPr>
      <w:drawing>
        <wp:inline distT="0" distB="0" distL="0" distR="0" wp14:anchorId="1FC29255" wp14:editId="06747B55">
          <wp:extent cx="4891993" cy="628650"/>
          <wp:effectExtent l="0" t="0" r="4445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91993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D0EAAEE" w14:textId="77777777" w:rsidR="004B00B9" w:rsidRDefault="004B00B9" w:rsidP="004B00B9">
    <w:pPr>
      <w:pStyle w:val="Stopka"/>
      <w:jc w:val="center"/>
      <w:rPr>
        <w:sz w:val="16"/>
        <w:szCs w:val="16"/>
      </w:rPr>
    </w:pPr>
  </w:p>
  <w:p w14:paraId="06C03153" w14:textId="77777777" w:rsidR="004B00B9" w:rsidRPr="004B00B9" w:rsidRDefault="004B00B9" w:rsidP="004B00B9">
    <w:pPr>
      <w:pStyle w:val="Stopka"/>
      <w:jc w:val="center"/>
      <w:rPr>
        <w:sz w:val="16"/>
        <w:szCs w:val="16"/>
      </w:rPr>
    </w:pPr>
    <w:r w:rsidRPr="004B00B9">
      <w:rPr>
        <w:sz w:val="16"/>
        <w:szCs w:val="16"/>
      </w:rPr>
      <w:t xml:space="preserve">Projekt "PWSIiP w Łomży dostępna i bez barier" </w:t>
    </w:r>
    <w:r w:rsidRPr="004B00B9">
      <w:rPr>
        <w:sz w:val="16"/>
        <w:szCs w:val="16"/>
      </w:rPr>
      <w:br/>
      <w:t xml:space="preserve">nr. POWR.03.05.00-00-A068/20 współfinansowany ze środków Europejskiego Funduszu Społecznego </w:t>
    </w:r>
    <w:r w:rsidRPr="004B00B9">
      <w:rPr>
        <w:sz w:val="16"/>
        <w:szCs w:val="16"/>
      </w:rPr>
      <w:br/>
      <w:t>w ramach Programu Operacyjnego Wiedza Edukacja Rozwój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E12A4" w14:textId="77777777" w:rsidR="00F54D4C" w:rsidRDefault="00F54D4C" w:rsidP="008259FC">
      <w:pPr>
        <w:spacing w:after="0" w:line="240" w:lineRule="auto"/>
      </w:pPr>
      <w:r>
        <w:separator/>
      </w:r>
    </w:p>
  </w:footnote>
  <w:footnote w:type="continuationSeparator" w:id="0">
    <w:p w14:paraId="34315D81" w14:textId="77777777" w:rsidR="00F54D4C" w:rsidRDefault="00F54D4C" w:rsidP="00825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66"/>
      <w:gridCol w:w="3606"/>
    </w:tblGrid>
    <w:tr w:rsidR="00D77A3D" w:rsidRPr="00FC3EA7" w14:paraId="52DB34BA" w14:textId="77777777" w:rsidTr="00F72FE3">
      <w:tc>
        <w:tcPr>
          <w:tcW w:w="4531" w:type="dxa"/>
          <w:vAlign w:val="center"/>
        </w:tcPr>
        <w:p w14:paraId="57691BE3" w14:textId="77777777" w:rsidR="00D77A3D" w:rsidRPr="00FC3EA7" w:rsidRDefault="00D77A3D" w:rsidP="00D77A3D">
          <w:pPr>
            <w:pStyle w:val="Nagwek"/>
          </w:pPr>
          <w:r w:rsidRPr="00FC3EA7">
            <w:rPr>
              <w:noProof/>
              <w:lang w:eastAsia="pl-PL"/>
            </w:rPr>
            <w:drawing>
              <wp:inline distT="0" distB="0" distL="0" distR="0" wp14:anchorId="20DA0A55" wp14:editId="67CB1F3D">
                <wp:extent cx="3329940" cy="464185"/>
                <wp:effectExtent l="0" t="0" r="3810" b="0"/>
                <wp:docPr id="70" name="Obraz 70" descr="PWSIiP w Łomży Dostępna i Bez Barier -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 descr="C:\Users\jbochenko\Desktop\ID\dostępna\logo-dostępn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2994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  <w:vAlign w:val="center"/>
        </w:tcPr>
        <w:p w14:paraId="765FC37B" w14:textId="77777777" w:rsidR="00D77A3D" w:rsidRPr="00FC3EA7" w:rsidRDefault="00D77A3D" w:rsidP="00D77A3D">
          <w:pPr>
            <w:pStyle w:val="Nagwek"/>
            <w:jc w:val="right"/>
          </w:pPr>
          <w:r w:rsidRPr="00FC3EA7">
            <w:rPr>
              <w:noProof/>
              <w:lang w:eastAsia="pl-PL"/>
            </w:rPr>
            <w:drawing>
              <wp:inline distT="0" distB="0" distL="0" distR="0" wp14:anchorId="767A687C" wp14:editId="51074A84">
                <wp:extent cx="2047240" cy="504825"/>
                <wp:effectExtent l="0" t="0" r="0" b="0"/>
                <wp:docPr id="69" name="Obraz 2" descr="Akademia Nauk Stosowanych w Łomży -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Akademia Nauk Stosowanych w Łomży -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2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82A4E7" w14:textId="77777777" w:rsidR="008259FC" w:rsidRPr="003F2DEE" w:rsidRDefault="008259FC" w:rsidP="003F2DE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8485B"/>
    <w:multiLevelType w:val="hybridMultilevel"/>
    <w:tmpl w:val="FD460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75A06"/>
    <w:multiLevelType w:val="hybridMultilevel"/>
    <w:tmpl w:val="F81605A8"/>
    <w:lvl w:ilvl="0" w:tplc="837CD23E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E2FF9"/>
    <w:multiLevelType w:val="hybridMultilevel"/>
    <w:tmpl w:val="B6323398"/>
    <w:lvl w:ilvl="0" w:tplc="893E8FB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41437"/>
    <w:multiLevelType w:val="hybridMultilevel"/>
    <w:tmpl w:val="23AE13F6"/>
    <w:lvl w:ilvl="0" w:tplc="73DC3F2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0E7F5748"/>
    <w:multiLevelType w:val="hybridMultilevel"/>
    <w:tmpl w:val="A7ACEFB6"/>
    <w:lvl w:ilvl="0" w:tplc="71DEEBFC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0E5068"/>
    <w:multiLevelType w:val="hybridMultilevel"/>
    <w:tmpl w:val="F568569E"/>
    <w:lvl w:ilvl="0" w:tplc="3C32BF5E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E47B8"/>
    <w:multiLevelType w:val="hybridMultilevel"/>
    <w:tmpl w:val="2D7AF018"/>
    <w:lvl w:ilvl="0" w:tplc="D12E4A9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1F331F3D"/>
    <w:multiLevelType w:val="hybridMultilevel"/>
    <w:tmpl w:val="D1C61CD4"/>
    <w:lvl w:ilvl="0" w:tplc="FFCAA4DA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7F3108"/>
    <w:multiLevelType w:val="hybridMultilevel"/>
    <w:tmpl w:val="68D0914E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2B3729EA"/>
    <w:multiLevelType w:val="hybridMultilevel"/>
    <w:tmpl w:val="2BE8B25E"/>
    <w:lvl w:ilvl="0" w:tplc="DF78BA06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A0B60"/>
    <w:multiLevelType w:val="hybridMultilevel"/>
    <w:tmpl w:val="475C26B4"/>
    <w:lvl w:ilvl="0" w:tplc="2D32272C">
      <w:start w:val="1"/>
      <w:numFmt w:val="decimal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D2F19"/>
    <w:multiLevelType w:val="hybridMultilevel"/>
    <w:tmpl w:val="F634C9A6"/>
    <w:lvl w:ilvl="0" w:tplc="232474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2A698CA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251260"/>
    <w:multiLevelType w:val="hybridMultilevel"/>
    <w:tmpl w:val="BE60E71E"/>
    <w:lvl w:ilvl="0" w:tplc="5E6A71AE">
      <w:start w:val="1"/>
      <w:numFmt w:val="decimal"/>
      <w:lvlText w:val="%1."/>
      <w:lvlJc w:val="left"/>
      <w:pPr>
        <w:ind w:left="567" w:hanging="283"/>
      </w:pPr>
      <w:rPr>
        <w:rFonts w:hint="default"/>
        <w:b w:val="0"/>
      </w:rPr>
    </w:lvl>
    <w:lvl w:ilvl="1" w:tplc="9BEEA76A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6E1D33"/>
    <w:multiLevelType w:val="hybridMultilevel"/>
    <w:tmpl w:val="51FA3900"/>
    <w:lvl w:ilvl="0" w:tplc="26224F7A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37BD5"/>
    <w:multiLevelType w:val="hybridMultilevel"/>
    <w:tmpl w:val="E9FE3702"/>
    <w:lvl w:ilvl="0" w:tplc="4C84F5DE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7293B0F"/>
    <w:multiLevelType w:val="hybridMultilevel"/>
    <w:tmpl w:val="250E1320"/>
    <w:lvl w:ilvl="0" w:tplc="3A4CBDDC">
      <w:start w:val="1"/>
      <w:numFmt w:val="upperRoman"/>
      <w:pStyle w:val="Nagwek2"/>
      <w:suff w:val="space"/>
      <w:lvlText w:val="%1."/>
      <w:lvlJc w:val="left"/>
      <w:pPr>
        <w:ind w:left="284" w:hanging="284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393BBF"/>
    <w:multiLevelType w:val="hybridMultilevel"/>
    <w:tmpl w:val="7CF2C110"/>
    <w:lvl w:ilvl="0" w:tplc="D12E4A9C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023BF1"/>
    <w:multiLevelType w:val="hybridMultilevel"/>
    <w:tmpl w:val="A3FC90F4"/>
    <w:lvl w:ilvl="0" w:tplc="2AA8D1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C84F5DE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2E62F4"/>
    <w:multiLevelType w:val="hybridMultilevel"/>
    <w:tmpl w:val="D7F2F9D2"/>
    <w:lvl w:ilvl="0" w:tplc="BDF27CDE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93" w:hanging="360"/>
      </w:pPr>
    </w:lvl>
    <w:lvl w:ilvl="2" w:tplc="0415001B" w:tentative="1">
      <w:start w:val="1"/>
      <w:numFmt w:val="lowerRoman"/>
      <w:lvlText w:val="%3."/>
      <w:lvlJc w:val="right"/>
      <w:pPr>
        <w:ind w:left="2313" w:hanging="180"/>
      </w:pPr>
    </w:lvl>
    <w:lvl w:ilvl="3" w:tplc="0415000F" w:tentative="1">
      <w:start w:val="1"/>
      <w:numFmt w:val="decimal"/>
      <w:lvlText w:val="%4."/>
      <w:lvlJc w:val="left"/>
      <w:pPr>
        <w:ind w:left="3033" w:hanging="360"/>
      </w:pPr>
    </w:lvl>
    <w:lvl w:ilvl="4" w:tplc="04150019" w:tentative="1">
      <w:start w:val="1"/>
      <w:numFmt w:val="lowerLetter"/>
      <w:lvlText w:val="%5."/>
      <w:lvlJc w:val="left"/>
      <w:pPr>
        <w:ind w:left="3753" w:hanging="360"/>
      </w:pPr>
    </w:lvl>
    <w:lvl w:ilvl="5" w:tplc="0415001B" w:tentative="1">
      <w:start w:val="1"/>
      <w:numFmt w:val="lowerRoman"/>
      <w:lvlText w:val="%6."/>
      <w:lvlJc w:val="right"/>
      <w:pPr>
        <w:ind w:left="4473" w:hanging="180"/>
      </w:pPr>
    </w:lvl>
    <w:lvl w:ilvl="6" w:tplc="0415000F" w:tentative="1">
      <w:start w:val="1"/>
      <w:numFmt w:val="decimal"/>
      <w:lvlText w:val="%7."/>
      <w:lvlJc w:val="left"/>
      <w:pPr>
        <w:ind w:left="5193" w:hanging="360"/>
      </w:pPr>
    </w:lvl>
    <w:lvl w:ilvl="7" w:tplc="04150019" w:tentative="1">
      <w:start w:val="1"/>
      <w:numFmt w:val="lowerLetter"/>
      <w:lvlText w:val="%8."/>
      <w:lvlJc w:val="left"/>
      <w:pPr>
        <w:ind w:left="5913" w:hanging="360"/>
      </w:pPr>
    </w:lvl>
    <w:lvl w:ilvl="8" w:tplc="0415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9">
    <w:nsid w:val="5676253D"/>
    <w:multiLevelType w:val="hybridMultilevel"/>
    <w:tmpl w:val="A33A83CA"/>
    <w:lvl w:ilvl="0" w:tplc="E178757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AB00A0E6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85548"/>
    <w:multiLevelType w:val="hybridMultilevel"/>
    <w:tmpl w:val="ED1E49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2A6470"/>
    <w:multiLevelType w:val="hybridMultilevel"/>
    <w:tmpl w:val="81645C46"/>
    <w:lvl w:ilvl="0" w:tplc="906E431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5"/>
  </w:num>
  <w:num w:numId="4">
    <w:abstractNumId w:val="7"/>
  </w:num>
  <w:num w:numId="5">
    <w:abstractNumId w:val="19"/>
  </w:num>
  <w:num w:numId="6">
    <w:abstractNumId w:val="12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4"/>
  </w:num>
  <w:num w:numId="14">
    <w:abstractNumId w:val="11"/>
  </w:num>
  <w:num w:numId="15">
    <w:abstractNumId w:val="17"/>
  </w:num>
  <w:num w:numId="16">
    <w:abstractNumId w:val="18"/>
  </w:num>
  <w:num w:numId="17">
    <w:abstractNumId w:val="16"/>
  </w:num>
  <w:num w:numId="18">
    <w:abstractNumId w:val="3"/>
    <w:lvlOverride w:ilvl="0">
      <w:lvl w:ilvl="0" w:tplc="73DC3F20">
        <w:start w:val="1"/>
        <w:numFmt w:val="decimal"/>
        <w:lvlText w:val="%1."/>
        <w:lvlJc w:val="left"/>
        <w:pPr>
          <w:ind w:left="284" w:hanging="284"/>
        </w:pPr>
        <w:rPr>
          <w:rFonts w:hint="default"/>
          <w:b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6"/>
  </w:num>
  <w:num w:numId="20">
    <w:abstractNumId w:val="20"/>
  </w:num>
  <w:num w:numId="21">
    <w:abstractNumId w:val="20"/>
    <w:lvlOverride w:ilvl="0">
      <w:lvl w:ilvl="0" w:tplc="0415000F">
        <w:start w:val="1"/>
        <w:numFmt w:val="decimal"/>
        <w:lvlText w:val="%1."/>
        <w:lvlJc w:val="left"/>
        <w:pPr>
          <w:ind w:left="567" w:hanging="283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9FC"/>
    <w:rsid w:val="0000081D"/>
    <w:rsid w:val="00000C84"/>
    <w:rsid w:val="002B7C72"/>
    <w:rsid w:val="002D5AB0"/>
    <w:rsid w:val="002F250C"/>
    <w:rsid w:val="0035370D"/>
    <w:rsid w:val="003F2DEE"/>
    <w:rsid w:val="004027F1"/>
    <w:rsid w:val="00440128"/>
    <w:rsid w:val="00446343"/>
    <w:rsid w:val="004B00B9"/>
    <w:rsid w:val="00525422"/>
    <w:rsid w:val="0053281C"/>
    <w:rsid w:val="00544893"/>
    <w:rsid w:val="005D48E9"/>
    <w:rsid w:val="006D063D"/>
    <w:rsid w:val="007C6738"/>
    <w:rsid w:val="008043CC"/>
    <w:rsid w:val="008137B1"/>
    <w:rsid w:val="008259FC"/>
    <w:rsid w:val="00922DF8"/>
    <w:rsid w:val="00996104"/>
    <w:rsid w:val="009B1A4A"/>
    <w:rsid w:val="009C073B"/>
    <w:rsid w:val="00A34AFE"/>
    <w:rsid w:val="00AB35A3"/>
    <w:rsid w:val="00AC337C"/>
    <w:rsid w:val="00AE79DF"/>
    <w:rsid w:val="00AF4644"/>
    <w:rsid w:val="00B004AD"/>
    <w:rsid w:val="00B02E4C"/>
    <w:rsid w:val="00B06248"/>
    <w:rsid w:val="00B25483"/>
    <w:rsid w:val="00B92C95"/>
    <w:rsid w:val="00B94678"/>
    <w:rsid w:val="00CB6260"/>
    <w:rsid w:val="00D04B7F"/>
    <w:rsid w:val="00D77A3D"/>
    <w:rsid w:val="00DF3433"/>
    <w:rsid w:val="00E70470"/>
    <w:rsid w:val="00EA1610"/>
    <w:rsid w:val="00EB51EB"/>
    <w:rsid w:val="00EB7EE8"/>
    <w:rsid w:val="00ED6D20"/>
    <w:rsid w:val="00F1638B"/>
    <w:rsid w:val="00F54D4C"/>
    <w:rsid w:val="00F62587"/>
    <w:rsid w:val="00F72A9E"/>
    <w:rsid w:val="00FB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EBCA04"/>
  <w15:chartTrackingRefBased/>
  <w15:docId w15:val="{6A3BDEBF-A451-464C-8E98-4DECEBAF7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81C"/>
    <w:rPr>
      <w:rFonts w:ascii="Arial" w:eastAsia="Calibri" w:hAnsi="Arial" w:cs="Times New Roman"/>
      <w:sz w:val="20"/>
    </w:rPr>
  </w:style>
  <w:style w:type="paragraph" w:styleId="Nagwek1">
    <w:name w:val="heading 1"/>
    <w:basedOn w:val="Normalny"/>
    <w:next w:val="Normalny"/>
    <w:link w:val="Nagwek1Znak"/>
    <w:qFormat/>
    <w:rsid w:val="0053281C"/>
    <w:pPr>
      <w:keepNext/>
      <w:keepLines/>
      <w:spacing w:before="240" w:after="0"/>
      <w:outlineLvl w:val="0"/>
    </w:pPr>
    <w:rPr>
      <w:rFonts w:eastAsia="Times New Roman" w:cs="Arial"/>
      <w:b/>
      <w:sz w:val="40"/>
      <w:szCs w:val="40"/>
      <w:lang w:eastAsia="pl-PL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53281C"/>
    <w:pPr>
      <w:keepNext/>
      <w:keepLines/>
      <w:numPr>
        <w:numId w:val="3"/>
      </w:numPr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59FC"/>
  </w:style>
  <w:style w:type="paragraph" w:styleId="Stopka">
    <w:name w:val="footer"/>
    <w:basedOn w:val="Normalny"/>
    <w:link w:val="StopkaZnak"/>
    <w:uiPriority w:val="99"/>
    <w:unhideWhenUsed/>
    <w:rsid w:val="00825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59FC"/>
  </w:style>
  <w:style w:type="paragraph" w:styleId="Tekstdymka">
    <w:name w:val="Balloon Text"/>
    <w:basedOn w:val="Normalny"/>
    <w:link w:val="TekstdymkaZnak"/>
    <w:uiPriority w:val="99"/>
    <w:semiHidden/>
    <w:unhideWhenUsed/>
    <w:rsid w:val="004B00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0B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53281C"/>
    <w:rPr>
      <w:rFonts w:ascii="Arial" w:eastAsia="Times New Roman" w:hAnsi="Arial" w:cs="Arial"/>
      <w:b/>
      <w:sz w:val="40"/>
      <w:szCs w:val="40"/>
      <w:lang w:eastAsia="pl-PL"/>
    </w:rPr>
  </w:style>
  <w:style w:type="character" w:customStyle="1" w:styleId="Nagwek2Znak">
    <w:name w:val="Nagłówek 2 Znak"/>
    <w:basedOn w:val="Domylnaczcionkaakapitu"/>
    <w:link w:val="Nagwek2"/>
    <w:rsid w:val="0053281C"/>
    <w:rPr>
      <w:rFonts w:ascii="Arial" w:eastAsiaTheme="majorEastAsia" w:hAnsi="Arial" w:cstheme="majorBidi"/>
      <w:b/>
      <w:sz w:val="20"/>
      <w:szCs w:val="26"/>
    </w:rPr>
  </w:style>
  <w:style w:type="character" w:styleId="Hipercze">
    <w:name w:val="Hyperlink"/>
    <w:basedOn w:val="Domylnaczcionkaakapitu"/>
    <w:uiPriority w:val="99"/>
    <w:rsid w:val="0053281C"/>
    <w:rPr>
      <w:rFonts w:cs="Times New Roman"/>
      <w:color w:val="0563C1"/>
      <w:u w:val="single"/>
    </w:rPr>
  </w:style>
  <w:style w:type="paragraph" w:styleId="Akapitzlist">
    <w:name w:val="List Paragraph"/>
    <w:basedOn w:val="Normalny"/>
    <w:uiPriority w:val="99"/>
    <w:rsid w:val="0053281C"/>
    <w:pPr>
      <w:ind w:left="720"/>
      <w:contextualSpacing/>
    </w:pPr>
  </w:style>
  <w:style w:type="table" w:styleId="Tabela-Siatka">
    <w:name w:val="Table Grid"/>
    <w:basedOn w:val="Standardowy"/>
    <w:rsid w:val="00532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532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value">
    <w:name w:val="fvalue"/>
    <w:basedOn w:val="Domylnaczcionkaakapitu"/>
    <w:rsid w:val="0053281C"/>
  </w:style>
  <w:style w:type="character" w:styleId="Odwoaniedokomentarza">
    <w:name w:val="annotation reference"/>
    <w:basedOn w:val="Domylnaczcionkaakapitu"/>
    <w:uiPriority w:val="99"/>
    <w:semiHidden/>
    <w:unhideWhenUsed/>
    <w:rsid w:val="00D77A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7A3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7A3D"/>
    <w:rPr>
      <w:rFonts w:ascii="Arial" w:eastAsia="Calibri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7A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7A3D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21CE5-429C-4E6E-80C5-63342B244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Cholewicka</dc:creator>
  <cp:keywords/>
  <dc:description/>
  <cp:lastModifiedBy>Natalia Cholewicka</cp:lastModifiedBy>
  <cp:revision>3</cp:revision>
  <cp:lastPrinted>2021-11-19T15:22:00Z</cp:lastPrinted>
  <dcterms:created xsi:type="dcterms:W3CDTF">2022-11-09T11:33:00Z</dcterms:created>
  <dcterms:modified xsi:type="dcterms:W3CDTF">2022-11-09T11:36:00Z</dcterms:modified>
</cp:coreProperties>
</file>